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CE80F" w14:textId="68B543FF" w:rsidR="00AC3680" w:rsidRPr="00D37068" w:rsidRDefault="00533401" w:rsidP="00533401">
      <w:pPr>
        <w:jc w:val="center"/>
        <w:rPr>
          <w:rFonts w:cstheme="minorHAnsi"/>
          <w:b/>
          <w:bCs/>
        </w:rPr>
      </w:pPr>
      <w:r w:rsidRPr="00347899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6667D143" wp14:editId="37D3EC87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899">
        <w:rPr>
          <w:rFonts w:cstheme="minorHAnsi"/>
        </w:rPr>
        <w:br/>
      </w:r>
      <w:r w:rsidRPr="00D37068">
        <w:rPr>
          <w:rFonts w:cstheme="minorHAnsi"/>
          <w:b/>
          <w:bCs/>
        </w:rPr>
        <w:t xml:space="preserve">KS3 Curriculum Overview – </w:t>
      </w:r>
      <w:r w:rsidR="00991169" w:rsidRPr="00D37068">
        <w:rPr>
          <w:rFonts w:cstheme="minorHAnsi"/>
          <w:b/>
          <w:bCs/>
        </w:rPr>
        <w:t>Drama</w:t>
      </w:r>
    </w:p>
    <w:p w14:paraId="680F51DA" w14:textId="77777777" w:rsidR="00533401" w:rsidRPr="00347899" w:rsidRDefault="00533401" w:rsidP="00533401">
      <w:pPr>
        <w:rPr>
          <w:rFonts w:cstheme="minorHAnsi"/>
        </w:rPr>
      </w:pPr>
    </w:p>
    <w:p w14:paraId="2EC40032" w14:textId="77777777" w:rsidR="00533401" w:rsidRPr="00347899" w:rsidRDefault="00533401" w:rsidP="00533401">
      <w:pPr>
        <w:rPr>
          <w:rFonts w:cstheme="minorHAnsi"/>
        </w:rPr>
      </w:pPr>
    </w:p>
    <w:tbl>
      <w:tblPr>
        <w:tblStyle w:val="TableGrid"/>
        <w:tblW w:w="22675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2268"/>
        <w:gridCol w:w="2132"/>
        <w:gridCol w:w="703"/>
        <w:gridCol w:w="2693"/>
        <w:gridCol w:w="2693"/>
        <w:gridCol w:w="567"/>
        <w:gridCol w:w="2835"/>
        <w:gridCol w:w="2693"/>
        <w:gridCol w:w="2268"/>
      </w:tblGrid>
      <w:tr w:rsidR="005E64C4" w:rsidRPr="00347899" w14:paraId="2C8344D9" w14:textId="77777777" w:rsidTr="00BA3490">
        <w:tc>
          <w:tcPr>
            <w:tcW w:w="704" w:type="dxa"/>
            <w:vAlign w:val="center"/>
          </w:tcPr>
          <w:p w14:paraId="30485C80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Year</w:t>
            </w:r>
          </w:p>
        </w:tc>
        <w:tc>
          <w:tcPr>
            <w:tcW w:w="3119" w:type="dxa"/>
            <w:shd w:val="clear" w:color="auto" w:fill="FFE599" w:themeFill="accent4" w:themeFillTint="66"/>
            <w:vAlign w:val="center"/>
          </w:tcPr>
          <w:p w14:paraId="63116846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Overview</w:t>
            </w:r>
          </w:p>
        </w:tc>
        <w:tc>
          <w:tcPr>
            <w:tcW w:w="2268" w:type="dxa"/>
            <w:shd w:val="clear" w:color="auto" w:fill="FFC000"/>
            <w:vAlign w:val="center"/>
          </w:tcPr>
          <w:p w14:paraId="2DDA341A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Autumn 1</w:t>
            </w:r>
          </w:p>
        </w:tc>
        <w:tc>
          <w:tcPr>
            <w:tcW w:w="2132" w:type="dxa"/>
            <w:shd w:val="clear" w:color="auto" w:fill="FFC000"/>
            <w:vAlign w:val="center"/>
          </w:tcPr>
          <w:p w14:paraId="270D87CA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Autumn 2</w:t>
            </w:r>
          </w:p>
        </w:tc>
        <w:tc>
          <w:tcPr>
            <w:tcW w:w="703" w:type="dxa"/>
            <w:vMerge w:val="restart"/>
            <w:textDirection w:val="tbRl"/>
            <w:vAlign w:val="center"/>
          </w:tcPr>
          <w:p w14:paraId="23AD5781" w14:textId="6CB10D20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Formal Assessment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3A9BD851" w14:textId="46E6EA0A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Spring 1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07C6799D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Spring 2</w:t>
            </w:r>
          </w:p>
        </w:tc>
        <w:tc>
          <w:tcPr>
            <w:tcW w:w="567" w:type="dxa"/>
            <w:vMerge w:val="restart"/>
            <w:textDirection w:val="tbRl"/>
            <w:vAlign w:val="center"/>
          </w:tcPr>
          <w:p w14:paraId="64343BDF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Formal Assessment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42E9D0EC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Summer 1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1F00D1B1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Summer 2</w:t>
            </w:r>
          </w:p>
        </w:tc>
        <w:tc>
          <w:tcPr>
            <w:tcW w:w="2268" w:type="dxa"/>
            <w:shd w:val="clear" w:color="auto" w:fill="00B0F0"/>
            <w:vAlign w:val="center"/>
          </w:tcPr>
          <w:p w14:paraId="2D979D88" w14:textId="7564ADE8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Further Reading</w:t>
            </w:r>
            <w:r>
              <w:rPr>
                <w:rFonts w:cstheme="minorHAnsi"/>
              </w:rPr>
              <w:t xml:space="preserve"> / Extra-curricular opportunities </w:t>
            </w:r>
          </w:p>
        </w:tc>
      </w:tr>
      <w:tr w:rsidR="005E64C4" w:rsidRPr="00347899" w14:paraId="30CC85FA" w14:textId="77777777" w:rsidTr="006A299F">
        <w:tc>
          <w:tcPr>
            <w:tcW w:w="704" w:type="dxa"/>
            <w:vAlign w:val="center"/>
          </w:tcPr>
          <w:p w14:paraId="42F4F586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7</w:t>
            </w:r>
          </w:p>
        </w:tc>
        <w:tc>
          <w:tcPr>
            <w:tcW w:w="3119" w:type="dxa"/>
          </w:tcPr>
          <w:p w14:paraId="54F2C038" w14:textId="5A3BAF47" w:rsidR="007C60B1" w:rsidRDefault="005E64C4" w:rsidP="005E64C4">
            <w:pPr>
              <w:rPr>
                <w:rFonts w:cstheme="minorHAnsi"/>
              </w:rPr>
            </w:pPr>
            <w:r w:rsidRPr="00347899">
              <w:rPr>
                <w:rFonts w:cstheme="minorHAnsi"/>
              </w:rPr>
              <w:t xml:space="preserve">In </w:t>
            </w:r>
            <w:r w:rsidR="00030793">
              <w:rPr>
                <w:rFonts w:cstheme="minorHAnsi"/>
              </w:rPr>
              <w:t xml:space="preserve">Year 7 students are introduced to </w:t>
            </w:r>
            <w:r w:rsidR="007C60B1">
              <w:rPr>
                <w:rFonts w:cstheme="minorHAnsi"/>
              </w:rPr>
              <w:t>the key skills explored in Drama.  By the end of Year 7 pupils will…</w:t>
            </w:r>
          </w:p>
          <w:p w14:paraId="3EC01BB9" w14:textId="6AF45562" w:rsidR="007C60B1" w:rsidRDefault="007C60B1" w:rsidP="005E64C4">
            <w:pPr>
              <w:rPr>
                <w:rFonts w:cstheme="minorHAnsi"/>
              </w:rPr>
            </w:pPr>
          </w:p>
          <w:p w14:paraId="3A7C6DE3" w14:textId="04209954" w:rsidR="007C60B1" w:rsidRDefault="007C60B1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and apply the core skills and techniques of Drama</w:t>
            </w:r>
          </w:p>
          <w:p w14:paraId="71A6DCF7" w14:textId="51E51F27" w:rsidR="007C60B1" w:rsidRDefault="007C60B1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been introduced to at least one style of theatre</w:t>
            </w:r>
          </w:p>
          <w:p w14:paraId="5DE8FC20" w14:textId="65CFACA2" w:rsidR="001C118C" w:rsidRDefault="001C118C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the basic skills of devising original drama</w:t>
            </w:r>
          </w:p>
          <w:p w14:paraId="6B1EB078" w14:textId="244FC060" w:rsidR="001C118C" w:rsidRDefault="001C118C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how to interpret a script</w:t>
            </w:r>
            <w:r w:rsidR="006A299F">
              <w:rPr>
                <w:rFonts w:cstheme="minorHAnsi"/>
              </w:rPr>
              <w:t xml:space="preserve"> </w:t>
            </w:r>
          </w:p>
          <w:p w14:paraId="2293EE8E" w14:textId="0B65F540" w:rsidR="006A299F" w:rsidRDefault="006A299F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how a theatre functions and operates</w:t>
            </w:r>
          </w:p>
          <w:p w14:paraId="617E4B20" w14:textId="184EADF7" w:rsidR="006A299F" w:rsidRPr="007C60B1" w:rsidRDefault="006A299F" w:rsidP="007C60B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Will analyse a performance</w:t>
            </w:r>
          </w:p>
          <w:p w14:paraId="4A7BF477" w14:textId="3E3AA91F" w:rsidR="005E64C4" w:rsidRPr="00347899" w:rsidRDefault="005E64C4" w:rsidP="005E64C4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5A8EF101" w14:textId="790C4B5B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learning to apply the core skills and techniques of Drama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: “The 6 Cs”</w:t>
            </w: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 </w:t>
            </w:r>
          </w:p>
          <w:p w14:paraId="537D79A0" w14:textId="59B6F2D6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FAFD721" w14:textId="77777777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will:</w:t>
            </w: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E4D42E0" w14:textId="77777777" w:rsidR="005E64C4" w:rsidRDefault="005E64C4" w:rsidP="005E64C4">
            <w:pPr>
              <w:spacing w:line="259" w:lineRule="auto"/>
            </w:pPr>
            <w:r>
              <w:t>Learn how to work as a team successfully and collaborate towards a shared goal whist learning how to use core Drama skills and techniques</w:t>
            </w:r>
          </w:p>
          <w:p w14:paraId="7FD250AF" w14:textId="77777777" w:rsidR="005E64C4" w:rsidRDefault="005E64C4" w:rsidP="005E64C4">
            <w:pPr>
              <w:spacing w:line="259" w:lineRule="auto"/>
            </w:pPr>
          </w:p>
          <w:p w14:paraId="105E4A75" w14:textId="4B0F43A6" w:rsidR="005E64C4" w:rsidRPr="0094238A" w:rsidRDefault="005E64C4" w:rsidP="005E64C4">
            <w:pPr>
              <w:spacing w:line="259" w:lineRule="auto"/>
            </w:pPr>
          </w:p>
        </w:tc>
        <w:tc>
          <w:tcPr>
            <w:tcW w:w="2132" w:type="dxa"/>
          </w:tcPr>
          <w:p w14:paraId="4F0FF84A" w14:textId="77777777" w:rsidR="005E64C4" w:rsidRPr="00347899" w:rsidRDefault="005E64C4" w:rsidP="005E64C4">
            <w:pPr>
              <w:rPr>
                <w:rFonts w:cstheme="minorHAnsi"/>
              </w:rPr>
            </w:pPr>
            <w:r w:rsidRPr="00347899">
              <w:rPr>
                <w:rFonts w:cstheme="minorHAnsi"/>
              </w:rPr>
              <w:t>Students will continue to explore the core skills of Drama by focussing on Fairy Tales.</w:t>
            </w:r>
          </w:p>
          <w:p w14:paraId="687DD776" w14:textId="77777777" w:rsidR="005E64C4" w:rsidRPr="00347899" w:rsidRDefault="005E64C4" w:rsidP="005E64C4">
            <w:pPr>
              <w:rPr>
                <w:rFonts w:cstheme="minorHAnsi"/>
              </w:rPr>
            </w:pPr>
          </w:p>
          <w:p w14:paraId="222F188A" w14:textId="7254D876" w:rsidR="005E64C4" w:rsidRDefault="005E64C4" w:rsidP="00030793">
            <w:pPr>
              <w:rPr>
                <w:rFonts w:cstheme="minorHAnsi"/>
              </w:rPr>
            </w:pPr>
            <w:r w:rsidRPr="0094238A">
              <w:rPr>
                <w:rFonts w:cstheme="minorHAnsi"/>
              </w:rPr>
              <w:t>They will co</w:t>
            </w:r>
            <w:r w:rsidRPr="000465FA">
              <w:rPr>
                <w:rFonts w:cstheme="minorHAnsi"/>
              </w:rPr>
              <w:t>ntinue to</w:t>
            </w:r>
            <w:r w:rsidR="00030793" w:rsidRPr="000465FA">
              <w:rPr>
                <w:rFonts w:cstheme="minorHAnsi"/>
              </w:rPr>
              <w:t xml:space="preserve"> u</w:t>
            </w:r>
            <w:r w:rsidRPr="000465FA">
              <w:rPr>
                <w:rStyle w:val="normaltextrun"/>
                <w:rFonts w:cstheme="minorHAnsi"/>
              </w:rPr>
              <w:t>nderstand the basic skills of devising original drama</w:t>
            </w:r>
            <w:r w:rsidRPr="000465FA">
              <w:rPr>
                <w:rStyle w:val="eop"/>
                <w:rFonts w:cstheme="minorHAnsi"/>
              </w:rPr>
              <w:t xml:space="preserve">, </w:t>
            </w:r>
            <w:r w:rsidR="000465FA" w:rsidRPr="000465FA">
              <w:rPr>
                <w:rFonts w:cstheme="minorHAnsi"/>
              </w:rPr>
              <w:t>h</w:t>
            </w:r>
            <w:r w:rsidRPr="000465FA">
              <w:rPr>
                <w:rFonts w:cstheme="minorHAnsi"/>
              </w:rPr>
              <w:t>ow to place dra</w:t>
            </w:r>
            <w:r w:rsidRPr="0094238A">
              <w:rPr>
                <w:rFonts w:cstheme="minorHAnsi"/>
              </w:rPr>
              <w:t xml:space="preserve">ma in its Historical context as well as how to recognise and appreciate </w:t>
            </w:r>
            <w:r w:rsidR="000465FA">
              <w:rPr>
                <w:rFonts w:cstheme="minorHAnsi"/>
              </w:rPr>
              <w:t>k</w:t>
            </w:r>
            <w:r w:rsidRPr="0094238A">
              <w:rPr>
                <w:rFonts w:cstheme="minorHAnsi"/>
              </w:rPr>
              <w:t>ey features of a style and apply that to own drama.</w:t>
            </w:r>
          </w:p>
          <w:p w14:paraId="514F4D42" w14:textId="6A53AD13" w:rsidR="005E64C4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239269" w14:textId="52045264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C5B1A16" w14:textId="4184EDF0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  <w:tc>
          <w:tcPr>
            <w:tcW w:w="703" w:type="dxa"/>
            <w:vMerge/>
          </w:tcPr>
          <w:p w14:paraId="1D2CC7AD" w14:textId="77777777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AB12CC8" w14:textId="4C02A97C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focussing on the play ‘Matilda’. They will Explore extracts from this play and understand how to interpret a script through stage directions and design possibilities.</w:t>
            </w: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DCD2159" w14:textId="0A0FC56F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  <w:p w14:paraId="1CA1704F" w14:textId="0F0AC086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4238A">
              <w:rPr>
                <w:rFonts w:asciiTheme="minorHAnsi" w:hAnsiTheme="minorHAnsi" w:cstheme="minorHAnsi"/>
                <w:sz w:val="22"/>
                <w:szCs w:val="22"/>
              </w:rPr>
              <w:t xml:space="preserve">They will learn how to use knowledge of playwright to understand the context of a play and interpretation.  </w:t>
            </w:r>
          </w:p>
          <w:p w14:paraId="2A889126" w14:textId="543528AF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669F2A" w14:textId="79F4BCB6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F883A2" w14:textId="24DEBEE3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4DC690" w14:textId="12C7295A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8A2D85" w14:textId="390140A0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1916F7" w14:textId="5D92B73A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62CB92" w14:textId="0DC499C3" w:rsidR="005E64C4" w:rsidRPr="0094238A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78E3A3" w14:textId="77777777" w:rsidR="005E64C4" w:rsidRPr="00347899" w:rsidRDefault="005E64C4" w:rsidP="005E64C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6AF90767" w14:textId="77777777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introduced to the style of Greek Theatre and develop understanding of the history and key techniques still relevant to today.</w:t>
            </w:r>
          </w:p>
          <w:p w14:paraId="3AC1B8D2" w14:textId="77777777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  <w:p w14:paraId="7F6E7A2A" w14:textId="77777777" w:rsidR="005E64C4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They will continue to </w:t>
            </w: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explore performance and devising skills and improve their confidence and creativity.</w:t>
            </w:r>
          </w:p>
          <w:p w14:paraId="223C98AF" w14:textId="77777777" w:rsidR="00730129" w:rsidRDefault="00730129" w:rsidP="00C732B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</w:p>
          <w:p w14:paraId="11C19EF6" w14:textId="57B2A42C" w:rsidR="00C732BD" w:rsidRPr="00347899" w:rsidRDefault="00C732BD" w:rsidP="00C732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BFC066D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47512C96" w14:textId="77777777" w:rsidR="00047EE5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97344E">
              <w:rPr>
                <w:rFonts w:eastAsia="Times New Roman" w:cstheme="minorHAnsi"/>
                <w:lang w:eastAsia="en-GB"/>
              </w:rPr>
              <w:t xml:space="preserve">Students will be exploring the film The Hunger Games and develop an appreciation of how acting skills are applied within film.  </w:t>
            </w:r>
          </w:p>
          <w:p w14:paraId="750EE504" w14:textId="77777777" w:rsidR="00047EE5" w:rsidRDefault="00047EE5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05CE3756" w14:textId="4A820C8A" w:rsidR="005E64C4" w:rsidRPr="0097344E" w:rsidRDefault="00047EE5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Students </w:t>
            </w:r>
            <w:r w:rsidR="005E64C4" w:rsidRPr="0097344E">
              <w:rPr>
                <w:rFonts w:eastAsia="Times New Roman" w:cstheme="minorHAnsi"/>
                <w:lang w:eastAsia="en-GB"/>
              </w:rPr>
              <w:t>will also develop their skills and understanding of stage combat and how to apply this.  </w:t>
            </w:r>
          </w:p>
          <w:p w14:paraId="70E75BE4" w14:textId="77777777" w:rsidR="005E64C4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2AB895DF" w14:textId="3C0CF822" w:rsidR="00236FF6" w:rsidRPr="0097344E" w:rsidRDefault="00236FF6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693" w:type="dxa"/>
          </w:tcPr>
          <w:p w14:paraId="6623AA0A" w14:textId="602F1BB6" w:rsidR="005E64C4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Students will be focussing on Production Elements in Drama by exploring</w:t>
            </w:r>
            <w:r w:rsidR="00950084">
              <w:rPr>
                <w:rFonts w:eastAsia="Times New Roman" w:cstheme="minorHAnsi"/>
                <w:lang w:eastAsia="en-GB"/>
              </w:rPr>
              <w:t xml:space="preserve"> the</w:t>
            </w:r>
            <w:r>
              <w:rPr>
                <w:rFonts w:eastAsia="Times New Roman" w:cstheme="minorHAnsi"/>
                <w:lang w:eastAsia="en-GB"/>
              </w:rPr>
              <w:t xml:space="preserve"> </w:t>
            </w:r>
            <w:r w:rsidR="00950084">
              <w:rPr>
                <w:rFonts w:eastAsia="Times New Roman" w:cstheme="minorHAnsi"/>
                <w:lang w:eastAsia="en-GB"/>
              </w:rPr>
              <w:t xml:space="preserve">National Theatre’s </w:t>
            </w:r>
            <w:r>
              <w:rPr>
                <w:rFonts w:eastAsia="Times New Roman" w:cstheme="minorHAnsi"/>
                <w:lang w:eastAsia="en-GB"/>
              </w:rPr>
              <w:t xml:space="preserve"> Peter Pan.</w:t>
            </w:r>
          </w:p>
          <w:p w14:paraId="712133AE" w14:textId="77777777" w:rsidR="005E64C4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32796984" w14:textId="7A788635" w:rsidR="005E64C4" w:rsidRPr="0097344E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97344E">
              <w:rPr>
                <w:rFonts w:eastAsia="Times New Roman" w:cstheme="minorHAnsi"/>
                <w:lang w:eastAsia="en-GB"/>
              </w:rPr>
              <w:t>They will explore appreciation of live theatre work and how actors perform their roles and how production elements are used to enhance and support performance. </w:t>
            </w:r>
          </w:p>
          <w:p w14:paraId="6D0B5BCB" w14:textId="77777777" w:rsidR="005E64C4" w:rsidRDefault="005E64C4" w:rsidP="005E64C4">
            <w:pPr>
              <w:textAlignment w:val="baseline"/>
              <w:rPr>
                <w:rFonts w:cstheme="minorHAnsi"/>
              </w:rPr>
            </w:pPr>
          </w:p>
          <w:p w14:paraId="0044DDBB" w14:textId="53D4A399" w:rsidR="00D37068" w:rsidRPr="00347899" w:rsidRDefault="00D37068" w:rsidP="005E64C4">
            <w:pPr>
              <w:textAlignment w:val="baseline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5B627E75" w14:textId="77777777" w:rsidR="005E64C4" w:rsidRDefault="005E64C4" w:rsidP="005E64C4">
            <w:pPr>
              <w:pStyle w:val="ListParagraph"/>
              <w:rPr>
                <w:rFonts w:cstheme="minorHAnsi"/>
              </w:rPr>
            </w:pPr>
          </w:p>
          <w:p w14:paraId="7149C6CB" w14:textId="77777777" w:rsidR="005E64C4" w:rsidRDefault="005E64C4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KS3 Drama Club</w:t>
            </w:r>
          </w:p>
          <w:p w14:paraId="088D7A7C" w14:textId="77777777" w:rsidR="005E64C4" w:rsidRDefault="005E64C4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Whole School Production</w:t>
            </w:r>
          </w:p>
          <w:p w14:paraId="71755A86" w14:textId="77777777" w:rsidR="005E64C4" w:rsidRDefault="005E64C4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CET Shakespeare Festival</w:t>
            </w:r>
          </w:p>
          <w:p w14:paraId="7308B9CB" w14:textId="2CD81A71" w:rsidR="005E64C4" w:rsidRPr="0094238A" w:rsidRDefault="005E64C4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Theatre Technical Crew</w:t>
            </w:r>
          </w:p>
        </w:tc>
      </w:tr>
      <w:tr w:rsidR="005E64C4" w:rsidRPr="00347899" w14:paraId="4F0ABFF8" w14:textId="77777777" w:rsidTr="006A299F">
        <w:tc>
          <w:tcPr>
            <w:tcW w:w="704" w:type="dxa"/>
            <w:vAlign w:val="center"/>
          </w:tcPr>
          <w:p w14:paraId="3F11B67D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  <w:r w:rsidRPr="00347899">
              <w:rPr>
                <w:rFonts w:cstheme="minorHAnsi"/>
              </w:rPr>
              <w:t>8</w:t>
            </w:r>
          </w:p>
        </w:tc>
        <w:tc>
          <w:tcPr>
            <w:tcW w:w="3119" w:type="dxa"/>
          </w:tcPr>
          <w:p w14:paraId="10178A96" w14:textId="08B6DE7A" w:rsidR="005E64C4" w:rsidRDefault="005E64C4" w:rsidP="005E64C4">
            <w:pPr>
              <w:rPr>
                <w:rFonts w:cstheme="minorHAnsi"/>
              </w:rPr>
            </w:pPr>
            <w:r w:rsidRPr="00347899">
              <w:rPr>
                <w:rFonts w:cstheme="minorHAnsi"/>
              </w:rPr>
              <w:t xml:space="preserve">In </w:t>
            </w:r>
            <w:r w:rsidR="00B415CE">
              <w:rPr>
                <w:rFonts w:cstheme="minorHAnsi"/>
              </w:rPr>
              <w:t>Y</w:t>
            </w:r>
            <w:r w:rsidRPr="00347899">
              <w:rPr>
                <w:rFonts w:cstheme="minorHAnsi"/>
              </w:rPr>
              <w:t>ear 8</w:t>
            </w:r>
            <w:r w:rsidR="00463607">
              <w:rPr>
                <w:rFonts w:cstheme="minorHAnsi"/>
              </w:rPr>
              <w:t xml:space="preserve"> students are building on the key skills explored and will:</w:t>
            </w:r>
          </w:p>
          <w:p w14:paraId="6A81A88A" w14:textId="0B2B9525" w:rsidR="00463607" w:rsidRDefault="00463607" w:rsidP="005E64C4">
            <w:pPr>
              <w:rPr>
                <w:rFonts w:cstheme="minorHAnsi"/>
              </w:rPr>
            </w:pPr>
          </w:p>
          <w:p w14:paraId="22056C35" w14:textId="2E3BBBFF" w:rsidR="00463607" w:rsidRDefault="00463607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expanded their </w:t>
            </w:r>
            <w:r w:rsidR="003B0368">
              <w:rPr>
                <w:rFonts w:cstheme="minorHAnsi"/>
              </w:rPr>
              <w:t xml:space="preserve">knowledge of skills and techniques </w:t>
            </w:r>
          </w:p>
          <w:p w14:paraId="44A7FD01" w14:textId="1BFA33DD" w:rsidR="00CC02B6" w:rsidRDefault="00CC02B6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Introduced to at least one theatre practitioner</w:t>
            </w:r>
          </w:p>
          <w:p w14:paraId="68A4589C" w14:textId="7FE4CAFD" w:rsidR="00CC02B6" w:rsidRDefault="00CC02B6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Explored building blocks for devising </w:t>
            </w:r>
          </w:p>
          <w:p w14:paraId="074C4E5D" w14:textId="0CF69193" w:rsidR="00EE1DE5" w:rsidRDefault="00EE1DE5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Analysis of script </w:t>
            </w:r>
          </w:p>
          <w:p w14:paraId="6A3B6896" w14:textId="280430AE" w:rsidR="00EE1DE5" w:rsidRDefault="00434E13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Developed specific theatre terminology </w:t>
            </w:r>
          </w:p>
          <w:p w14:paraId="43CC4D51" w14:textId="71685596" w:rsidR="00434E13" w:rsidRPr="00463607" w:rsidRDefault="00434E13" w:rsidP="0046360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Evaluate a piece of live theatre </w:t>
            </w:r>
          </w:p>
          <w:p w14:paraId="25929DAC" w14:textId="293B356B" w:rsidR="005E64C4" w:rsidRPr="00347899" w:rsidRDefault="005E64C4" w:rsidP="005E64C4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761F7C40" w14:textId="1D66A8DC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will learn the skills and techniques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of performance devising </w:t>
            </w: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and begin to combine these together to create a piece of Drama based on the theme of Crime.</w:t>
            </w: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EBEC787" w14:textId="7A709040" w:rsidR="005E64C4" w:rsidRDefault="005E64C4" w:rsidP="005E64C4">
            <w:pPr>
              <w:rPr>
                <w:rFonts w:cstheme="minorHAnsi"/>
              </w:rPr>
            </w:pPr>
          </w:p>
          <w:p w14:paraId="4B5AE6B4" w14:textId="7951602D" w:rsidR="00A36508" w:rsidRDefault="00A36508" w:rsidP="005E64C4">
            <w:pPr>
              <w:rPr>
                <w:rFonts w:cstheme="minorHAnsi"/>
              </w:rPr>
            </w:pPr>
          </w:p>
          <w:p w14:paraId="41E3A7EB" w14:textId="55ADA8BA" w:rsidR="00A36508" w:rsidRDefault="00A36508" w:rsidP="005E64C4">
            <w:pPr>
              <w:rPr>
                <w:rFonts w:cstheme="minorHAnsi"/>
              </w:rPr>
            </w:pPr>
          </w:p>
          <w:p w14:paraId="022ED6EB" w14:textId="59F7A5B3" w:rsidR="00A36508" w:rsidRDefault="00A36508" w:rsidP="005E64C4">
            <w:pPr>
              <w:rPr>
                <w:rFonts w:cstheme="minorHAnsi"/>
              </w:rPr>
            </w:pPr>
          </w:p>
          <w:p w14:paraId="0C9CA3F1" w14:textId="704A0BD8" w:rsidR="00A36508" w:rsidRDefault="00A36508" w:rsidP="005E64C4">
            <w:pPr>
              <w:rPr>
                <w:rFonts w:cstheme="minorHAnsi"/>
              </w:rPr>
            </w:pPr>
          </w:p>
          <w:p w14:paraId="63B55F9E" w14:textId="40221DDE" w:rsidR="00A36508" w:rsidRDefault="00A36508" w:rsidP="005E64C4">
            <w:pPr>
              <w:rPr>
                <w:rFonts w:cstheme="minorHAnsi"/>
              </w:rPr>
            </w:pPr>
          </w:p>
          <w:p w14:paraId="77E0B5F2" w14:textId="02B0FF20" w:rsidR="00A36508" w:rsidRDefault="00A36508" w:rsidP="005E64C4">
            <w:pPr>
              <w:rPr>
                <w:rFonts w:cstheme="minorHAnsi"/>
              </w:rPr>
            </w:pPr>
          </w:p>
          <w:p w14:paraId="5B382BFD" w14:textId="14FC800D" w:rsidR="00A36508" w:rsidRDefault="00A36508" w:rsidP="005E64C4">
            <w:pPr>
              <w:rPr>
                <w:rFonts w:cstheme="minorHAnsi"/>
              </w:rPr>
            </w:pPr>
          </w:p>
          <w:p w14:paraId="35C935DC" w14:textId="0324092D" w:rsidR="00A36508" w:rsidRDefault="00A36508" w:rsidP="005E64C4">
            <w:pPr>
              <w:rPr>
                <w:rFonts w:cstheme="minorHAnsi"/>
              </w:rPr>
            </w:pPr>
          </w:p>
          <w:p w14:paraId="1880A511" w14:textId="20810432" w:rsidR="00A36508" w:rsidRDefault="00A36508" w:rsidP="005E64C4">
            <w:pPr>
              <w:rPr>
                <w:rFonts w:cstheme="minorHAnsi"/>
              </w:rPr>
            </w:pPr>
          </w:p>
          <w:p w14:paraId="04B7952C" w14:textId="7038D135" w:rsidR="005E64C4" w:rsidRPr="00347899" w:rsidRDefault="005E64C4" w:rsidP="005E64C4">
            <w:pPr>
              <w:rPr>
                <w:rFonts w:cstheme="minorHAnsi"/>
              </w:rPr>
            </w:pPr>
          </w:p>
        </w:tc>
        <w:tc>
          <w:tcPr>
            <w:tcW w:w="2132" w:type="dxa"/>
          </w:tcPr>
          <w:p w14:paraId="5C85E4D1" w14:textId="77777777" w:rsidR="00A36508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introduced to pantomime and</w:t>
            </w:r>
            <w:r w:rsidR="00176D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its historical context.  They will</w:t>
            </w: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explore these elements through practical exploration</w:t>
            </w:r>
            <w:r w:rsidR="00A3650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5A7F38E" w14:textId="0BF1F663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</w:t>
            </w:r>
            <w:r w:rsidRPr="00347899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7375C37" w14:textId="0208B7B2" w:rsidR="005E64C4" w:rsidRPr="00347899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47899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will develop their vocal and physical performance skills </w:t>
            </w:r>
            <w:r w:rsidR="00A3650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specific to pantomime.</w:t>
            </w:r>
          </w:p>
          <w:p w14:paraId="453BB487" w14:textId="77777777" w:rsidR="005E64C4" w:rsidRDefault="005E64C4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7C7876" w14:textId="77777777" w:rsidR="00A36508" w:rsidRDefault="00A36508" w:rsidP="00A36508">
            <w:pPr>
              <w:jc w:val="right"/>
              <w:rPr>
                <w:lang w:eastAsia="en-GB"/>
              </w:rPr>
            </w:pPr>
          </w:p>
          <w:p w14:paraId="661EBDDB" w14:textId="77777777" w:rsidR="00A36508" w:rsidRDefault="00A36508" w:rsidP="00A36508">
            <w:pPr>
              <w:jc w:val="right"/>
              <w:rPr>
                <w:lang w:eastAsia="en-GB"/>
              </w:rPr>
            </w:pPr>
          </w:p>
          <w:p w14:paraId="11E2699E" w14:textId="21D3CF9D" w:rsidR="00A36508" w:rsidRPr="00A36508" w:rsidRDefault="00A36508" w:rsidP="00A36508">
            <w:pPr>
              <w:rPr>
                <w:lang w:eastAsia="en-GB"/>
              </w:rPr>
            </w:pPr>
          </w:p>
        </w:tc>
        <w:tc>
          <w:tcPr>
            <w:tcW w:w="703" w:type="dxa"/>
            <w:vMerge/>
          </w:tcPr>
          <w:p w14:paraId="78A47EDF" w14:textId="77777777" w:rsidR="005E64C4" w:rsidRPr="00347899" w:rsidRDefault="005E64C4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</w:p>
        </w:tc>
        <w:tc>
          <w:tcPr>
            <w:tcW w:w="2693" w:type="dxa"/>
          </w:tcPr>
          <w:p w14:paraId="2A772C2E" w14:textId="68040529" w:rsidR="005E64C4" w:rsidRPr="00347899" w:rsidRDefault="005E64C4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 w:rsidRPr="00347899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Students will explore extracts from Too Much Punch </w:t>
            </w:r>
            <w:proofErr w:type="gramStart"/>
            <w:r w:rsidRPr="00347899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For</w:t>
            </w:r>
            <w:proofErr w:type="gramEnd"/>
            <w:r w:rsidRPr="00347899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Judy and develop skills in analysing and interpreting character.</w:t>
            </w:r>
            <w:r w:rsidR="00135341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 They will also explore consequences </w:t>
            </w:r>
            <w:r w:rsidR="001B0154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of the key themes of the play. </w:t>
            </w:r>
          </w:p>
          <w:p w14:paraId="04DA988E" w14:textId="77777777" w:rsidR="005E64C4" w:rsidRPr="00347899" w:rsidRDefault="005E64C4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</w:p>
          <w:p w14:paraId="66451BAD" w14:textId="1955944B" w:rsidR="006C69ED" w:rsidRPr="00640109" w:rsidRDefault="005E64C4" w:rsidP="005E64C4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347899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Students will continue to explore and improve their vocal and physical performance skills and theatre techniques (levels/proxemics/transitions/status)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2693" w:type="dxa"/>
          </w:tcPr>
          <w:p w14:paraId="23A44E0E" w14:textId="77777777" w:rsidR="005E64C4" w:rsidRDefault="005E64C4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>Simon’s Story</w:t>
            </w:r>
          </w:p>
          <w:p w14:paraId="1D4AC105" w14:textId="77777777" w:rsidR="001B0154" w:rsidRDefault="001B0154" w:rsidP="005E64C4">
            <w:pPr>
              <w:rPr>
                <w:rFonts w:cstheme="minorHAnsi"/>
              </w:rPr>
            </w:pPr>
          </w:p>
          <w:p w14:paraId="414EB74A" w14:textId="77777777" w:rsidR="001B0154" w:rsidRDefault="001B0154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 will engage with a stimulus to explore and create Drama material from</w:t>
            </w:r>
            <w:r w:rsidR="00812345">
              <w:rPr>
                <w:rFonts w:cstheme="minorHAnsi"/>
              </w:rPr>
              <w:t xml:space="preserve">.  They will develop deeper thinking when considering how a range of drama strategies can be used to </w:t>
            </w:r>
            <w:r w:rsidR="000F2455">
              <w:rPr>
                <w:rFonts w:cstheme="minorHAnsi"/>
              </w:rPr>
              <w:t xml:space="preserve">create performance for an audience. </w:t>
            </w:r>
          </w:p>
          <w:p w14:paraId="6C8EB372" w14:textId="77777777" w:rsidR="006C69ED" w:rsidRDefault="006C69ED" w:rsidP="005E64C4">
            <w:pPr>
              <w:rPr>
                <w:rFonts w:cstheme="minorHAnsi"/>
              </w:rPr>
            </w:pPr>
          </w:p>
          <w:p w14:paraId="0F05AF49" w14:textId="77777777" w:rsidR="006C69ED" w:rsidRDefault="006C69ED" w:rsidP="005E64C4">
            <w:pPr>
              <w:rPr>
                <w:rFonts w:cstheme="minorHAnsi"/>
              </w:rPr>
            </w:pPr>
          </w:p>
          <w:p w14:paraId="07229E18" w14:textId="77777777" w:rsidR="006C69ED" w:rsidRDefault="006C69ED" w:rsidP="005E64C4">
            <w:pPr>
              <w:rPr>
                <w:rFonts w:cstheme="minorHAnsi"/>
              </w:rPr>
            </w:pPr>
          </w:p>
          <w:p w14:paraId="63B1F5A4" w14:textId="77777777" w:rsidR="006C69ED" w:rsidRDefault="006C69ED" w:rsidP="005E64C4">
            <w:pPr>
              <w:rPr>
                <w:rFonts w:cstheme="minorHAnsi"/>
              </w:rPr>
            </w:pPr>
          </w:p>
          <w:p w14:paraId="79F96AFB" w14:textId="77777777" w:rsidR="006C69ED" w:rsidRDefault="006C69ED" w:rsidP="005E64C4">
            <w:pPr>
              <w:rPr>
                <w:rFonts w:cstheme="minorHAnsi"/>
              </w:rPr>
            </w:pPr>
          </w:p>
          <w:p w14:paraId="7A427468" w14:textId="77777777" w:rsidR="006C69ED" w:rsidRDefault="006C69ED" w:rsidP="005E64C4">
            <w:pPr>
              <w:rPr>
                <w:rFonts w:cstheme="minorHAnsi"/>
              </w:rPr>
            </w:pPr>
          </w:p>
          <w:p w14:paraId="0443A234" w14:textId="0C36800A" w:rsidR="006C69ED" w:rsidRPr="00347899" w:rsidRDefault="006C69ED" w:rsidP="005E64C4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vAlign w:val="center"/>
          </w:tcPr>
          <w:p w14:paraId="31B25D03" w14:textId="77777777" w:rsidR="005E64C4" w:rsidRPr="00347899" w:rsidRDefault="005E64C4" w:rsidP="005E64C4">
            <w:pPr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5D577DDC" w14:textId="79C50697" w:rsidR="005E64C4" w:rsidRPr="00347899" w:rsidRDefault="005E64C4" w:rsidP="005E64C4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347899">
              <w:rPr>
                <w:rFonts w:eastAsia="Times New Roman" w:cstheme="minorHAnsi"/>
                <w:lang w:eastAsia="en-GB"/>
              </w:rPr>
              <w:t>Students will be developing their understanding of historical context using the Titanic as their given stimulus. </w:t>
            </w:r>
          </w:p>
          <w:p w14:paraId="169AD4E8" w14:textId="77777777" w:rsidR="005E64C4" w:rsidRPr="00347899" w:rsidRDefault="005E64C4" w:rsidP="005E64C4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08456CA" w14:textId="77777777" w:rsidR="005E64C4" w:rsidRPr="00347899" w:rsidRDefault="005E64C4" w:rsidP="005E64C4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47899">
              <w:rPr>
                <w:rFonts w:eastAsia="Times New Roman" w:cstheme="minorHAnsi"/>
                <w:lang w:eastAsia="en-GB"/>
              </w:rPr>
              <w:t xml:space="preserve">Students will develop Image Theatre and how to develop characters whilst bearing in mind the </w:t>
            </w:r>
            <w:proofErr w:type="gramStart"/>
            <w:r w:rsidRPr="00347899">
              <w:rPr>
                <w:rFonts w:eastAsia="Times New Roman" w:cstheme="minorHAnsi"/>
                <w:lang w:eastAsia="en-GB"/>
              </w:rPr>
              <w:t>time period</w:t>
            </w:r>
            <w:proofErr w:type="gramEnd"/>
            <w:r w:rsidRPr="00347899">
              <w:rPr>
                <w:rFonts w:eastAsia="Times New Roman" w:cstheme="minorHAnsi"/>
                <w:lang w:eastAsia="en-GB"/>
              </w:rPr>
              <w:t xml:space="preserve"> of the piece. </w:t>
            </w:r>
          </w:p>
          <w:p w14:paraId="1CCB1840" w14:textId="77777777" w:rsidR="005E64C4" w:rsidRDefault="005E64C4" w:rsidP="005E64C4">
            <w:pPr>
              <w:rPr>
                <w:rFonts w:cstheme="minorHAnsi"/>
              </w:rPr>
            </w:pPr>
          </w:p>
          <w:p w14:paraId="38E96306" w14:textId="77777777" w:rsidR="006638E0" w:rsidRDefault="006638E0" w:rsidP="005E64C4">
            <w:pPr>
              <w:rPr>
                <w:rFonts w:cstheme="minorHAnsi"/>
              </w:rPr>
            </w:pPr>
          </w:p>
          <w:p w14:paraId="5178084B" w14:textId="77777777" w:rsidR="006638E0" w:rsidRDefault="006638E0" w:rsidP="005E64C4">
            <w:pPr>
              <w:rPr>
                <w:rFonts w:cstheme="minorHAnsi"/>
              </w:rPr>
            </w:pPr>
          </w:p>
          <w:p w14:paraId="13DF3AFA" w14:textId="77777777" w:rsidR="006638E0" w:rsidRDefault="006638E0" w:rsidP="005E64C4">
            <w:pPr>
              <w:rPr>
                <w:rFonts w:cstheme="minorHAnsi"/>
              </w:rPr>
            </w:pPr>
          </w:p>
          <w:p w14:paraId="1E252FF4" w14:textId="77777777" w:rsidR="006638E0" w:rsidRDefault="006638E0" w:rsidP="005E64C4">
            <w:pPr>
              <w:rPr>
                <w:rFonts w:cstheme="minorHAnsi"/>
              </w:rPr>
            </w:pPr>
          </w:p>
          <w:p w14:paraId="7F5DC440" w14:textId="77777777" w:rsidR="006638E0" w:rsidRDefault="006638E0" w:rsidP="005E64C4">
            <w:pPr>
              <w:rPr>
                <w:rFonts w:cstheme="minorHAnsi"/>
              </w:rPr>
            </w:pPr>
          </w:p>
          <w:p w14:paraId="44F89CE7" w14:textId="77777777" w:rsidR="006638E0" w:rsidRDefault="006638E0" w:rsidP="005E64C4">
            <w:pPr>
              <w:rPr>
                <w:rFonts w:cstheme="minorHAnsi"/>
              </w:rPr>
            </w:pPr>
          </w:p>
          <w:p w14:paraId="22A717CE" w14:textId="38A4E984" w:rsidR="006638E0" w:rsidRPr="00347899" w:rsidRDefault="006638E0" w:rsidP="005E64C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6A67359C" w14:textId="77777777" w:rsidR="00131A84" w:rsidRDefault="005E64C4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>Curious Incident</w:t>
            </w:r>
            <w:r w:rsidR="00131A84">
              <w:rPr>
                <w:rFonts w:cstheme="minorHAnsi"/>
              </w:rPr>
              <w:t xml:space="preserve"> of the Dog in the </w:t>
            </w:r>
            <w:proofErr w:type="gramStart"/>
            <w:r w:rsidR="00131A84">
              <w:rPr>
                <w:rFonts w:cstheme="minorHAnsi"/>
              </w:rPr>
              <w:t>Night Time</w:t>
            </w:r>
            <w:proofErr w:type="gramEnd"/>
          </w:p>
          <w:p w14:paraId="21037745" w14:textId="77777777" w:rsidR="00131A84" w:rsidRDefault="00131A84" w:rsidP="005E64C4">
            <w:pPr>
              <w:rPr>
                <w:rFonts w:cstheme="minorHAnsi"/>
              </w:rPr>
            </w:pPr>
          </w:p>
          <w:p w14:paraId="41814DFE" w14:textId="77777777" w:rsidR="00131A84" w:rsidRDefault="00131A84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explore extracts from the National Theatre’s production of </w:t>
            </w:r>
            <w:r w:rsidR="005A5FE5">
              <w:rPr>
                <w:rFonts w:cstheme="minorHAnsi"/>
              </w:rPr>
              <w:t xml:space="preserve">Curious Incident.  They will also explore the practitioner Frantic Assembly, developing appreciation and understanding of how </w:t>
            </w:r>
            <w:r w:rsidR="005C75DB">
              <w:rPr>
                <w:rFonts w:cstheme="minorHAnsi"/>
              </w:rPr>
              <w:t xml:space="preserve">they stage </w:t>
            </w:r>
            <w:r w:rsidR="00601170">
              <w:rPr>
                <w:rFonts w:cstheme="minorHAnsi"/>
              </w:rPr>
              <w:t xml:space="preserve">ideas for performance.  </w:t>
            </w:r>
          </w:p>
          <w:p w14:paraId="6165CFD2" w14:textId="77777777" w:rsidR="00601170" w:rsidRDefault="00601170" w:rsidP="005E64C4">
            <w:pPr>
              <w:rPr>
                <w:rFonts w:cstheme="minorHAnsi"/>
              </w:rPr>
            </w:pPr>
          </w:p>
          <w:p w14:paraId="22D4EC42" w14:textId="77777777" w:rsidR="00601170" w:rsidRDefault="00601170" w:rsidP="005E64C4">
            <w:pPr>
              <w:rPr>
                <w:rFonts w:cstheme="minorHAnsi"/>
              </w:rPr>
            </w:pPr>
          </w:p>
          <w:p w14:paraId="6C2EFA6C" w14:textId="77777777" w:rsidR="00601170" w:rsidRDefault="00601170" w:rsidP="005E64C4">
            <w:pPr>
              <w:rPr>
                <w:rFonts w:cstheme="minorHAnsi"/>
              </w:rPr>
            </w:pPr>
          </w:p>
          <w:p w14:paraId="6D3A6D79" w14:textId="77777777" w:rsidR="00601170" w:rsidRDefault="00601170" w:rsidP="005E64C4">
            <w:pPr>
              <w:rPr>
                <w:rFonts w:cstheme="minorHAnsi"/>
              </w:rPr>
            </w:pPr>
          </w:p>
          <w:p w14:paraId="7F48F9E5" w14:textId="4E34BFFA" w:rsidR="00601170" w:rsidRPr="00347899" w:rsidRDefault="00601170" w:rsidP="005E64C4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24E69556" w14:textId="77777777" w:rsidR="005E64C4" w:rsidRDefault="005E64C4" w:rsidP="005E64C4">
            <w:pPr>
              <w:rPr>
                <w:rFonts w:cstheme="minorHAnsi"/>
              </w:rPr>
            </w:pPr>
          </w:p>
          <w:p w14:paraId="754A1408" w14:textId="77777777" w:rsidR="00576CF6" w:rsidRDefault="00576CF6" w:rsidP="00576CF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KS3 Drama Club</w:t>
            </w:r>
          </w:p>
          <w:p w14:paraId="35EF619B" w14:textId="77777777" w:rsidR="00576CF6" w:rsidRDefault="00576CF6" w:rsidP="00576CF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Whole School Production</w:t>
            </w:r>
          </w:p>
          <w:p w14:paraId="52121801" w14:textId="77777777" w:rsidR="00576CF6" w:rsidRDefault="00576CF6" w:rsidP="00576CF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CET Shakespeare Festival</w:t>
            </w:r>
          </w:p>
          <w:p w14:paraId="1A306E78" w14:textId="1CC46E55" w:rsidR="00576CF6" w:rsidRPr="00576CF6" w:rsidRDefault="00576CF6" w:rsidP="00576CF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576CF6">
              <w:rPr>
                <w:rFonts w:cstheme="minorHAnsi"/>
              </w:rPr>
              <w:t>Theatre Technical</w:t>
            </w:r>
            <w:r>
              <w:rPr>
                <w:rFonts w:cstheme="minorHAnsi"/>
              </w:rPr>
              <w:t xml:space="preserve"> Crew </w:t>
            </w:r>
          </w:p>
        </w:tc>
      </w:tr>
      <w:tr w:rsidR="006337E9" w:rsidRPr="00347899" w14:paraId="2ABCF08E" w14:textId="77777777" w:rsidTr="006A299F">
        <w:tc>
          <w:tcPr>
            <w:tcW w:w="704" w:type="dxa"/>
            <w:vAlign w:val="center"/>
          </w:tcPr>
          <w:p w14:paraId="32D51346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4AACECB7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55647B56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46D4A029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3A591E05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71301E99" w14:textId="77777777" w:rsidR="001866D8" w:rsidRDefault="001866D8" w:rsidP="005E64C4">
            <w:pPr>
              <w:jc w:val="center"/>
              <w:rPr>
                <w:rFonts w:cstheme="minorHAnsi"/>
              </w:rPr>
            </w:pPr>
          </w:p>
          <w:p w14:paraId="6D26F44A" w14:textId="77777777" w:rsidR="001D79A6" w:rsidRDefault="001D79A6" w:rsidP="005E64C4">
            <w:pPr>
              <w:jc w:val="center"/>
              <w:rPr>
                <w:rFonts w:cstheme="minorHAnsi"/>
              </w:rPr>
            </w:pPr>
          </w:p>
          <w:p w14:paraId="0633B7D8" w14:textId="77777777" w:rsidR="001D79A6" w:rsidRDefault="001D79A6" w:rsidP="005E64C4">
            <w:pPr>
              <w:jc w:val="center"/>
              <w:rPr>
                <w:rFonts w:cstheme="minorHAnsi"/>
              </w:rPr>
            </w:pPr>
          </w:p>
          <w:p w14:paraId="6A7366C8" w14:textId="0A76AF67" w:rsidR="006337E9" w:rsidRPr="00347899" w:rsidRDefault="001866D8" w:rsidP="005E64C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3119" w:type="dxa"/>
          </w:tcPr>
          <w:p w14:paraId="6D4E41A8" w14:textId="77777777" w:rsidR="006337E9" w:rsidRDefault="006337E9" w:rsidP="005E64C4">
            <w:pPr>
              <w:rPr>
                <w:rFonts w:cstheme="minorHAnsi"/>
              </w:rPr>
            </w:pPr>
          </w:p>
          <w:p w14:paraId="6E39C702" w14:textId="763376F2" w:rsidR="006337E9" w:rsidRDefault="006337E9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 </w:t>
            </w:r>
            <w:r w:rsidR="00E066EA">
              <w:rPr>
                <w:rFonts w:cstheme="minorHAnsi"/>
              </w:rPr>
              <w:t>Y</w:t>
            </w:r>
            <w:r>
              <w:rPr>
                <w:rFonts w:cstheme="minorHAnsi"/>
              </w:rPr>
              <w:t xml:space="preserve">ear </w:t>
            </w:r>
            <w:r w:rsidR="00E066EA">
              <w:rPr>
                <w:rFonts w:cstheme="minorHAnsi"/>
              </w:rPr>
              <w:t>9 students will be embedding</w:t>
            </w:r>
            <w:r w:rsidR="008856FA">
              <w:rPr>
                <w:rFonts w:cstheme="minorHAnsi"/>
              </w:rPr>
              <w:t xml:space="preserve"> the key skills explored and by the end of Year 9 will…</w:t>
            </w:r>
          </w:p>
          <w:p w14:paraId="2F67183A" w14:textId="21193BB8" w:rsidR="008856FA" w:rsidRDefault="008856FA" w:rsidP="005E64C4">
            <w:pPr>
              <w:rPr>
                <w:rFonts w:cstheme="minorHAnsi"/>
              </w:rPr>
            </w:pPr>
          </w:p>
          <w:p w14:paraId="6014C2BB" w14:textId="06BDCF05" w:rsidR="008856FA" w:rsidRDefault="00A56D04" w:rsidP="008856F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a secure understanding of skills and techniques</w:t>
            </w:r>
          </w:p>
          <w:p w14:paraId="5A8C3D9E" w14:textId="06874E88" w:rsidR="00A56D04" w:rsidRDefault="00A56D04" w:rsidP="008856F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Analyse and perform two contrasting styles of theatre</w:t>
            </w:r>
          </w:p>
          <w:p w14:paraId="18F935C2" w14:textId="77777777" w:rsidR="00800EDD" w:rsidRDefault="00A56D04" w:rsidP="00B6090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the essentials of devising theatre</w:t>
            </w:r>
          </w:p>
          <w:p w14:paraId="0BBA9BB7" w14:textId="2B90115E" w:rsidR="00A56D04" w:rsidRDefault="00A56D04" w:rsidP="00B6090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00EDD">
              <w:rPr>
                <w:rFonts w:cstheme="minorHAnsi"/>
              </w:rPr>
              <w:t xml:space="preserve">Understand and experience </w:t>
            </w:r>
            <w:r w:rsidR="00B6090E" w:rsidRPr="00800EDD">
              <w:rPr>
                <w:rFonts w:cstheme="minorHAnsi"/>
              </w:rPr>
              <w:t>performing key extracts successfully</w:t>
            </w:r>
          </w:p>
          <w:p w14:paraId="50F71E56" w14:textId="19E49E31" w:rsidR="00800EDD" w:rsidRDefault="00800EDD" w:rsidP="00B6090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Confidently apply specific production elements in performance</w:t>
            </w:r>
          </w:p>
          <w:p w14:paraId="20DA7F8B" w14:textId="07D45F73" w:rsidR="006337E9" w:rsidRPr="00640109" w:rsidRDefault="001D79A6" w:rsidP="005E64C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Analyse and evaluate a piece of live </w:t>
            </w:r>
            <w:proofErr w:type="spellStart"/>
            <w:r>
              <w:rPr>
                <w:rFonts w:cstheme="minorHAnsi"/>
              </w:rPr>
              <w:t>theat</w:t>
            </w:r>
            <w:proofErr w:type="spellEnd"/>
          </w:p>
          <w:p w14:paraId="683AF0C1" w14:textId="0CFD4AA2" w:rsidR="006337E9" w:rsidRPr="00347899" w:rsidRDefault="006337E9" w:rsidP="005E64C4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6624EA50" w14:textId="33EDFDB9" w:rsidR="00D746BD" w:rsidRPr="00D746BD" w:rsidRDefault="00D746BD" w:rsidP="00D746BD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lastRenderedPageBreak/>
              <w:t>Students will explore the stimulus of ‘The Missing Case of Jane Robinson’ and</w:t>
            </w:r>
            <w:r w:rsidR="008520EC">
              <w:rPr>
                <w:rFonts w:ascii="Calibri" w:eastAsia="Times New Roman" w:hAnsi="Calibri" w:cs="Calibri"/>
                <w:lang w:eastAsia="en-GB"/>
              </w:rPr>
              <w:t xml:space="preserve"> explore how </w:t>
            </w:r>
            <w:r w:rsidRPr="00D746BD">
              <w:rPr>
                <w:rFonts w:ascii="Calibri" w:eastAsia="Times New Roman" w:hAnsi="Calibri" w:cs="Calibri"/>
                <w:lang w:eastAsia="en-GB"/>
              </w:rPr>
              <w:t xml:space="preserve">to understand </w:t>
            </w:r>
            <w:r w:rsidRPr="00D746BD">
              <w:rPr>
                <w:rFonts w:ascii="Calibri" w:eastAsia="Times New Roman" w:hAnsi="Calibri" w:cs="Calibri"/>
                <w:lang w:eastAsia="en-GB"/>
              </w:rPr>
              <w:lastRenderedPageBreak/>
              <w:t>the structure of storytelling</w:t>
            </w:r>
            <w:r w:rsidR="008520EC">
              <w:rPr>
                <w:rFonts w:ascii="Calibri" w:eastAsia="Times New Roman" w:hAnsi="Calibri" w:cs="Calibri"/>
                <w:lang w:eastAsia="en-GB"/>
              </w:rPr>
              <w:t>, h</w:t>
            </w:r>
            <w:r w:rsidRPr="00D746BD">
              <w:rPr>
                <w:rFonts w:ascii="Calibri" w:eastAsia="Times New Roman" w:hAnsi="Calibri" w:cs="Calibri"/>
                <w:lang w:eastAsia="en-GB"/>
              </w:rPr>
              <w:t>ow to think more deeply when abstracting ideas from stimulus. </w:t>
            </w:r>
          </w:p>
          <w:p w14:paraId="2D99FD60" w14:textId="19618641" w:rsidR="00D746BD" w:rsidRPr="00D746BD" w:rsidRDefault="00D746BD" w:rsidP="00D746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746BD">
              <w:rPr>
                <w:rFonts w:ascii="Calibri" w:eastAsia="Times New Roman" w:hAnsi="Calibri" w:cs="Calibri"/>
                <w:lang w:eastAsia="en-GB"/>
              </w:rPr>
              <w:t>How to show Maturity and refinement in choices of performance material</w:t>
            </w:r>
            <w:r w:rsidR="008520EC">
              <w:rPr>
                <w:rFonts w:ascii="Calibri" w:eastAsia="Times New Roman" w:hAnsi="Calibri" w:cs="Calibri"/>
                <w:lang w:eastAsia="en-GB"/>
              </w:rPr>
              <w:t xml:space="preserve"> and h</w:t>
            </w:r>
            <w:r w:rsidRPr="00D746BD">
              <w:rPr>
                <w:rFonts w:ascii="Calibri" w:eastAsia="Times New Roman" w:hAnsi="Calibri" w:cs="Calibri"/>
                <w:lang w:eastAsia="en-GB"/>
              </w:rPr>
              <w:t>ow to understand and analyse audience impact. </w:t>
            </w:r>
          </w:p>
          <w:p w14:paraId="3832FDBF" w14:textId="77777777" w:rsidR="006337E9" w:rsidRPr="00347899" w:rsidRDefault="006337E9" w:rsidP="00D746BD">
            <w:pPr>
              <w:textAlignment w:val="baseline"/>
              <w:rPr>
                <w:rFonts w:cstheme="minorHAnsi"/>
              </w:rPr>
            </w:pPr>
          </w:p>
        </w:tc>
        <w:tc>
          <w:tcPr>
            <w:tcW w:w="2132" w:type="dxa"/>
          </w:tcPr>
          <w:p w14:paraId="67AB23FA" w14:textId="77777777" w:rsidR="006337E9" w:rsidRPr="00481866" w:rsidRDefault="006337E9" w:rsidP="005E64C4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81866">
              <w:rPr>
                <w:rFonts w:eastAsia="Times New Roman" w:cstheme="minorHAnsi"/>
                <w:lang w:eastAsia="en-GB"/>
              </w:rPr>
              <w:lastRenderedPageBreak/>
              <w:t xml:space="preserve">Students will explore the play text ‘Noughts and Crosses’ exploring the themes, </w:t>
            </w:r>
            <w:r w:rsidRPr="00481866">
              <w:rPr>
                <w:rFonts w:eastAsia="Times New Roman" w:cstheme="minorHAnsi"/>
                <w:lang w:eastAsia="en-GB"/>
              </w:rPr>
              <w:lastRenderedPageBreak/>
              <w:t>characters and style of the piece.   </w:t>
            </w:r>
          </w:p>
          <w:p w14:paraId="2B9025DB" w14:textId="77777777" w:rsidR="006337E9" w:rsidRPr="00481866" w:rsidRDefault="006337E9" w:rsidP="005E64C4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81866">
              <w:rPr>
                <w:rFonts w:eastAsia="Times New Roman" w:cstheme="minorHAnsi"/>
                <w:lang w:eastAsia="en-GB"/>
              </w:rPr>
              <w:t>They are learning to use a growing range of skills and techniques with maturity and how to bring skills and techniques together to create a detailed character/performance.</w:t>
            </w:r>
          </w:p>
          <w:p w14:paraId="173D55DE" w14:textId="77777777" w:rsidR="006337E9" w:rsidRPr="00347899" w:rsidRDefault="006337E9" w:rsidP="005E64C4">
            <w:pPr>
              <w:rPr>
                <w:rFonts w:cstheme="minorHAnsi"/>
              </w:rPr>
            </w:pPr>
          </w:p>
        </w:tc>
        <w:tc>
          <w:tcPr>
            <w:tcW w:w="703" w:type="dxa"/>
            <w:vMerge/>
          </w:tcPr>
          <w:p w14:paraId="0C14D051" w14:textId="77777777" w:rsidR="006337E9" w:rsidRPr="00347899" w:rsidRDefault="006337E9" w:rsidP="005E64C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54091BF2" w14:textId="77777777" w:rsidR="006337E9" w:rsidRPr="00481866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8186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continuing to develop, explore and engage with Noughts and Crosses.</w:t>
            </w:r>
            <w:r w:rsidRPr="00481866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C820780" w14:textId="77777777" w:rsidR="006337E9" w:rsidRPr="00481866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81866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This term will be focusing on Act 2 of the play and will focus on:</w:t>
            </w:r>
            <w:r w:rsidRPr="00481866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366AB9E" w14:textId="77777777" w:rsidR="006337E9" w:rsidRPr="00481866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81866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4D29874" w14:textId="77777777" w:rsidR="006337E9" w:rsidRPr="00EE3F95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3F9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Interpreting a script</w:t>
            </w:r>
            <w:r w:rsidRPr="00EE3F9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E2F5BA2" w14:textId="77777777" w:rsidR="006337E9" w:rsidRPr="00EE3F95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3F9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Plot development</w:t>
            </w:r>
            <w:r w:rsidRPr="00EE3F9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9DAFFE3" w14:textId="77777777" w:rsidR="006337E9" w:rsidRPr="00EE3F95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3F9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Character development</w:t>
            </w:r>
            <w:r w:rsidRPr="00EE3F9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1977D7B" w14:textId="77777777" w:rsidR="006337E9" w:rsidRPr="00EE3F95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3F9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Structure of a performance – twists and cliff hangers</w:t>
            </w:r>
            <w:r w:rsidRPr="00EE3F9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5AAA633" w14:textId="77777777" w:rsidR="00EE3F95" w:rsidRPr="00EE3F95" w:rsidRDefault="00EE3F95" w:rsidP="005E64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</w:p>
          <w:p w14:paraId="5BB5C59A" w14:textId="0B137CE2" w:rsidR="006337E9" w:rsidRPr="00EE3F95" w:rsidRDefault="006337E9" w:rsidP="005E64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3F9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Applying design elements to a performance – exploration of lighting, sound, costume, set design </w:t>
            </w:r>
            <w:r w:rsidRPr="00EE3F9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E6F3E74" w14:textId="59A43868" w:rsidR="006337E9" w:rsidRPr="00347899" w:rsidRDefault="006337E9" w:rsidP="005E64C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676A90C4" w14:textId="2F44709B" w:rsidR="006337E9" w:rsidRPr="00481866" w:rsidRDefault="006337E9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lastRenderedPageBreak/>
              <w:t>Students</w:t>
            </w:r>
            <w:r w:rsidR="00E13CC5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will be exploring the topic ‘War and Conflict’</w:t>
            </w: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are developing understanding of how to build upon their devising </w:t>
            </w: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lastRenderedPageBreak/>
              <w:t xml:space="preserve">skills in response to a given stimulus, exploring interpretation of </w:t>
            </w:r>
            <w:proofErr w:type="gramStart"/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ideas</w:t>
            </w:r>
            <w:proofErr w:type="gramEnd"/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and completing research to real life scenarios. </w:t>
            </w:r>
            <w:r w:rsidR="00E13CC5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They will also develop their understanding of histor</w:t>
            </w:r>
            <w:r w:rsidR="002604EA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ical context and how this is used to support performance ideas.</w:t>
            </w:r>
          </w:p>
          <w:p w14:paraId="4CBBC547" w14:textId="1F8F0D11" w:rsidR="006337E9" w:rsidRPr="00347899" w:rsidRDefault="006337E9" w:rsidP="005E64C4">
            <w:pPr>
              <w:rPr>
                <w:rFonts w:cstheme="minorHAnsi"/>
              </w:rPr>
            </w:pP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567" w:type="dxa"/>
            <w:vMerge/>
            <w:vAlign w:val="center"/>
          </w:tcPr>
          <w:p w14:paraId="5A8C062A" w14:textId="77777777" w:rsidR="006337E9" w:rsidRPr="00347899" w:rsidRDefault="006337E9" w:rsidP="005E64C4">
            <w:pPr>
              <w:jc w:val="center"/>
              <w:rPr>
                <w:rFonts w:cstheme="minorHAnsi"/>
              </w:rPr>
            </w:pPr>
          </w:p>
        </w:tc>
        <w:tc>
          <w:tcPr>
            <w:tcW w:w="2835" w:type="dxa"/>
          </w:tcPr>
          <w:p w14:paraId="6E140684" w14:textId="77777777" w:rsidR="006337E9" w:rsidRDefault="006337E9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>Exploring Practitioners</w:t>
            </w:r>
          </w:p>
          <w:p w14:paraId="01EC6437" w14:textId="77777777" w:rsidR="00834274" w:rsidRDefault="00834274" w:rsidP="005E64C4">
            <w:pPr>
              <w:rPr>
                <w:rFonts w:cstheme="minorHAnsi"/>
              </w:rPr>
            </w:pPr>
          </w:p>
          <w:p w14:paraId="48D55D23" w14:textId="1B73123A" w:rsidR="00834274" w:rsidRPr="00347899" w:rsidRDefault="00834274" w:rsidP="005E64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gain an insight into the practitioners Stanislavski, Brecht and </w:t>
            </w:r>
            <w:r>
              <w:rPr>
                <w:rFonts w:cstheme="minorHAnsi"/>
              </w:rPr>
              <w:lastRenderedPageBreak/>
              <w:t>Artaud and begin to explore how the</w:t>
            </w:r>
            <w:r w:rsidR="004B40B9">
              <w:rPr>
                <w:rFonts w:cstheme="minorHAnsi"/>
              </w:rPr>
              <w:t xml:space="preserve">ir techniques </w:t>
            </w:r>
            <w:r w:rsidR="001172CD">
              <w:rPr>
                <w:rFonts w:cstheme="minorHAnsi"/>
              </w:rPr>
              <w:t xml:space="preserve">are used as foundations for performance.   They will begin to develop </w:t>
            </w:r>
            <w:r w:rsidR="002079F4">
              <w:rPr>
                <w:rFonts w:cstheme="minorHAnsi"/>
              </w:rPr>
              <w:t>deeper thinking and apply these techniques to their own work.</w:t>
            </w:r>
          </w:p>
        </w:tc>
        <w:tc>
          <w:tcPr>
            <w:tcW w:w="2693" w:type="dxa"/>
          </w:tcPr>
          <w:p w14:paraId="33B5783A" w14:textId="77777777" w:rsidR="006337E9" w:rsidRPr="00481866" w:rsidRDefault="006337E9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lastRenderedPageBreak/>
              <w:t xml:space="preserve">Students will engage with digital live theatre and watch Everybody’s Talking About Jamie appreciating both performance and </w:t>
            </w: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lastRenderedPageBreak/>
              <w:t xml:space="preserve">production elements and how these have been embedded.  </w:t>
            </w:r>
          </w:p>
          <w:p w14:paraId="53D21486" w14:textId="77777777" w:rsidR="006337E9" w:rsidRPr="00481866" w:rsidRDefault="006337E9" w:rsidP="005E64C4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</w:p>
          <w:p w14:paraId="3C62E66D" w14:textId="2D33CF4E" w:rsidR="006337E9" w:rsidRPr="00347899" w:rsidRDefault="006337E9" w:rsidP="005E64C4">
            <w:pPr>
              <w:rPr>
                <w:rFonts w:cstheme="minorHAnsi"/>
              </w:rPr>
            </w:pPr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They will also explore the themes, </w:t>
            </w:r>
            <w:proofErr w:type="gramStart"/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characters</w:t>
            </w:r>
            <w:proofErr w:type="gramEnd"/>
            <w:r w:rsidRPr="0048186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and relevance to today.</w:t>
            </w:r>
            <w:r w:rsidR="002079F4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 Students will develop an appreciation of </w:t>
            </w:r>
            <w:r w:rsidR="00E70594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how these contribute to the total dramaticness of the piece. </w:t>
            </w:r>
          </w:p>
        </w:tc>
        <w:tc>
          <w:tcPr>
            <w:tcW w:w="2268" w:type="dxa"/>
          </w:tcPr>
          <w:p w14:paraId="2D9F8FCF" w14:textId="77777777" w:rsidR="006337E9" w:rsidRDefault="006337E9" w:rsidP="006337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KS3 Drama Club</w:t>
            </w:r>
          </w:p>
          <w:p w14:paraId="5D5CCB38" w14:textId="77777777" w:rsidR="006337E9" w:rsidRDefault="006337E9" w:rsidP="006337E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Whole School Production</w:t>
            </w:r>
          </w:p>
          <w:p w14:paraId="5383C632" w14:textId="77777777" w:rsidR="00640109" w:rsidRDefault="006337E9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CET Shakespeare Festival</w:t>
            </w:r>
          </w:p>
          <w:p w14:paraId="4ED05E42" w14:textId="2B96CEAE" w:rsidR="006337E9" w:rsidRPr="00640109" w:rsidRDefault="006337E9" w:rsidP="005E64C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640109">
              <w:rPr>
                <w:rFonts w:cstheme="minorHAnsi"/>
              </w:rPr>
              <w:t>Theatre Technical Crew</w:t>
            </w:r>
          </w:p>
        </w:tc>
      </w:tr>
    </w:tbl>
    <w:p w14:paraId="3B3B20D8" w14:textId="77777777" w:rsidR="00533401" w:rsidRPr="00347899" w:rsidRDefault="00533401" w:rsidP="00533401">
      <w:pPr>
        <w:rPr>
          <w:rFonts w:cstheme="minorHAnsi"/>
        </w:rPr>
      </w:pPr>
    </w:p>
    <w:sectPr w:rsidR="00533401" w:rsidRPr="00347899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7265D"/>
    <w:multiLevelType w:val="multilevel"/>
    <w:tmpl w:val="0D1E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7F0D5E"/>
    <w:multiLevelType w:val="hybridMultilevel"/>
    <w:tmpl w:val="FA5A1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414FF"/>
    <w:multiLevelType w:val="multilevel"/>
    <w:tmpl w:val="6498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2702400"/>
    <w:multiLevelType w:val="hybridMultilevel"/>
    <w:tmpl w:val="7A9AC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5155E"/>
    <w:multiLevelType w:val="multilevel"/>
    <w:tmpl w:val="DA0E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14504D"/>
    <w:multiLevelType w:val="hybridMultilevel"/>
    <w:tmpl w:val="C596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F0C12"/>
    <w:multiLevelType w:val="hybridMultilevel"/>
    <w:tmpl w:val="75C4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6D0C42"/>
    <w:multiLevelType w:val="multilevel"/>
    <w:tmpl w:val="FC4E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69"/>
    <w:rsid w:val="00030793"/>
    <w:rsid w:val="000465FA"/>
    <w:rsid w:val="00047EE5"/>
    <w:rsid w:val="000F2455"/>
    <w:rsid w:val="001172CD"/>
    <w:rsid w:val="00131A84"/>
    <w:rsid w:val="00135341"/>
    <w:rsid w:val="00176D9B"/>
    <w:rsid w:val="001866D8"/>
    <w:rsid w:val="001B0154"/>
    <w:rsid w:val="001C118C"/>
    <w:rsid w:val="001D79A6"/>
    <w:rsid w:val="002079F4"/>
    <w:rsid w:val="00236FF6"/>
    <w:rsid w:val="002604EA"/>
    <w:rsid w:val="00261D4E"/>
    <w:rsid w:val="00347899"/>
    <w:rsid w:val="003B0368"/>
    <w:rsid w:val="00434E13"/>
    <w:rsid w:val="00463607"/>
    <w:rsid w:val="00481866"/>
    <w:rsid w:val="004B40B9"/>
    <w:rsid w:val="00533401"/>
    <w:rsid w:val="00576CF6"/>
    <w:rsid w:val="005A5FE5"/>
    <w:rsid w:val="005C75DB"/>
    <w:rsid w:val="005E64C4"/>
    <w:rsid w:val="00601170"/>
    <w:rsid w:val="006337E9"/>
    <w:rsid w:val="00640109"/>
    <w:rsid w:val="006638E0"/>
    <w:rsid w:val="006A299F"/>
    <w:rsid w:val="006C69ED"/>
    <w:rsid w:val="00730129"/>
    <w:rsid w:val="0078450D"/>
    <w:rsid w:val="007C60B1"/>
    <w:rsid w:val="00800EDD"/>
    <w:rsid w:val="00812345"/>
    <w:rsid w:val="00822955"/>
    <w:rsid w:val="00834274"/>
    <w:rsid w:val="008520EC"/>
    <w:rsid w:val="008856FA"/>
    <w:rsid w:val="0094238A"/>
    <w:rsid w:val="00950084"/>
    <w:rsid w:val="0097344E"/>
    <w:rsid w:val="00991169"/>
    <w:rsid w:val="00992E8F"/>
    <w:rsid w:val="00A36508"/>
    <w:rsid w:val="00A42F44"/>
    <w:rsid w:val="00A56D04"/>
    <w:rsid w:val="00AC3680"/>
    <w:rsid w:val="00B415CE"/>
    <w:rsid w:val="00B6090E"/>
    <w:rsid w:val="00BA3490"/>
    <w:rsid w:val="00C564DD"/>
    <w:rsid w:val="00C732BD"/>
    <w:rsid w:val="00C95230"/>
    <w:rsid w:val="00CC02B6"/>
    <w:rsid w:val="00CC3C01"/>
    <w:rsid w:val="00D139BA"/>
    <w:rsid w:val="00D37068"/>
    <w:rsid w:val="00D746BD"/>
    <w:rsid w:val="00E066EA"/>
    <w:rsid w:val="00E13CC5"/>
    <w:rsid w:val="00E70594"/>
    <w:rsid w:val="00EE1DE5"/>
    <w:rsid w:val="00EE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9BA15"/>
  <w15:chartTrackingRefBased/>
  <w15:docId w15:val="{89BE2920-212C-48D5-8549-D26C8EF7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91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1169"/>
  </w:style>
  <w:style w:type="character" w:customStyle="1" w:styleId="eop">
    <w:name w:val="eop"/>
    <w:basedOn w:val="DefaultParagraphFont"/>
    <w:rsid w:val="00991169"/>
  </w:style>
  <w:style w:type="paragraph" w:styleId="ListParagraph">
    <w:name w:val="List Paragraph"/>
    <w:basedOn w:val="Normal"/>
    <w:uiPriority w:val="34"/>
    <w:qFormat/>
    <w:rsid w:val="0094238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4238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38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.Peilow\OneDrive%20-%20Creative%20Education%20Trust\Documents\My%20documents\2022-23\Department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0</TotalTime>
  <Pages>2</Pages>
  <Words>1000</Words>
  <Characters>5700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Peilow</dc:creator>
  <cp:keywords/>
  <dc:description/>
  <cp:lastModifiedBy>Vicky Thomas</cp:lastModifiedBy>
  <cp:revision>2</cp:revision>
  <dcterms:created xsi:type="dcterms:W3CDTF">2022-10-19T19:27:00Z</dcterms:created>
  <dcterms:modified xsi:type="dcterms:W3CDTF">2022-10-19T19:27:00Z</dcterms:modified>
</cp:coreProperties>
</file>