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C49C" w14:textId="77777777" w:rsidR="00B9136C" w:rsidRDefault="00B9136C" w:rsidP="00B9136C">
      <w:pPr>
        <w:rPr>
          <w:rFonts w:ascii="Times New Roman" w:hAnsi="Times New Roman" w:cs="Times New Roman"/>
          <w:b/>
          <w:bCs/>
        </w:rPr>
      </w:pPr>
    </w:p>
    <w:p w14:paraId="233966DF" w14:textId="77777777" w:rsidR="00B9136C" w:rsidRDefault="00B9136C" w:rsidP="00B9136C">
      <w:pPr>
        <w:rPr>
          <w:rFonts w:ascii="Times New Roman" w:hAnsi="Times New Roman" w:cs="Times New Roman"/>
          <w:b/>
          <w:bCs/>
        </w:rPr>
      </w:pPr>
    </w:p>
    <w:p w14:paraId="76C964F1" w14:textId="27AFFA9B" w:rsidR="00C1114B" w:rsidRDefault="30B71280" w:rsidP="61D56015">
      <w:pPr>
        <w:rPr>
          <w:rFonts w:ascii="Times New Roman" w:hAnsi="Times New Roman" w:cs="Times New Roman"/>
          <w:b/>
          <w:bCs/>
          <w:noProof/>
        </w:rPr>
      </w:pPr>
      <w:r>
        <w:rPr>
          <w:noProof/>
        </w:rPr>
        <w:drawing>
          <wp:inline distT="0" distB="0" distL="0" distR="0" wp14:anchorId="3C7C264F" wp14:editId="75533573">
            <wp:extent cx="6645910" cy="2190115"/>
            <wp:effectExtent l="0" t="0" r="2540" b="635"/>
            <wp:docPr id="1735098268" name="Picture 2" descr="Geography">
              <a:extLst xmlns:a="http://schemas.openxmlformats.org/drawingml/2006/main">
                <a:ext uri="{FF2B5EF4-FFF2-40B4-BE49-F238E27FC236}">
                  <a16:creationId xmlns:a16="http://schemas.microsoft.com/office/drawing/2014/main" id="{62B74572-8AF5-4337-B72C-204C6262BD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Geography">
                      <a:extLst>
                        <a:ext uri="{FF2B5EF4-FFF2-40B4-BE49-F238E27FC236}">
                          <a16:creationId xmlns:a16="http://schemas.microsoft.com/office/drawing/2014/main" id="{7B9605CB-70D5-7FA9-21D4-A5A221BC9169}"/>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5910" cy="2190115"/>
                    </a:xfrm>
                    <a:prstGeom prst="rect">
                      <a:avLst/>
                    </a:prstGeom>
                    <a:noFill/>
                  </pic:spPr>
                </pic:pic>
              </a:graphicData>
            </a:graphic>
          </wp:inline>
        </w:drawing>
      </w:r>
    </w:p>
    <w:p w14:paraId="319430EF" w14:textId="4C0E9717" w:rsidR="61D56015" w:rsidRDefault="61D56015" w:rsidP="61D56015">
      <w:pPr>
        <w:rPr>
          <w:rFonts w:ascii="Times New Roman" w:hAnsi="Times New Roman" w:cs="Times New Roman"/>
          <w:b/>
          <w:bCs/>
        </w:rPr>
      </w:pPr>
    </w:p>
    <w:p w14:paraId="4455F411" w14:textId="68F06AA1" w:rsidR="30B71280" w:rsidRDefault="30B71280" w:rsidP="61D56015">
      <w:pPr>
        <w:rPr>
          <w:rFonts w:ascii="Times New Roman" w:hAnsi="Times New Roman" w:cs="Times New Roman"/>
          <w:b/>
          <w:bCs/>
        </w:rPr>
      </w:pPr>
    </w:p>
    <w:p w14:paraId="7525A450" w14:textId="78981144" w:rsidR="30B71280" w:rsidRDefault="30B71280" w:rsidP="12A7DC16">
      <w:pPr>
        <w:ind w:left="2160" w:firstLine="720"/>
        <w:rPr>
          <w:rFonts w:ascii="Times New Roman" w:hAnsi="Times New Roman" w:cs="Times New Roman"/>
          <w:b/>
          <w:bCs/>
        </w:rPr>
      </w:pPr>
      <w:r w:rsidRPr="12A7DC16">
        <w:rPr>
          <w:rFonts w:ascii="Times New Roman" w:hAnsi="Times New Roman" w:cs="Times New Roman"/>
          <w:b/>
          <w:bCs/>
        </w:rPr>
        <w:t>YEAR 12 TRANSITION TASK BOOKLET</w:t>
      </w:r>
    </w:p>
    <w:p w14:paraId="6D3D99AA" w14:textId="258BDC60" w:rsidR="30B71280" w:rsidRDefault="30B71280" w:rsidP="12A7DC16">
      <w:pPr>
        <w:ind w:left="4320" w:firstLine="720"/>
        <w:rPr>
          <w:rFonts w:ascii="Times New Roman" w:hAnsi="Times New Roman" w:cs="Times New Roman"/>
          <w:b/>
          <w:bCs/>
        </w:rPr>
      </w:pPr>
      <w:r w:rsidRPr="12A7DC16">
        <w:rPr>
          <w:rFonts w:ascii="Times New Roman" w:hAnsi="Times New Roman" w:cs="Times New Roman"/>
          <w:b/>
          <w:bCs/>
        </w:rPr>
        <w:t>2026</w:t>
      </w:r>
    </w:p>
    <w:p w14:paraId="2C104411" w14:textId="665AFAF6" w:rsidR="12A7DC16" w:rsidRDefault="12A7DC16" w:rsidP="12A7DC16">
      <w:pPr>
        <w:ind w:left="4320" w:firstLine="720"/>
        <w:rPr>
          <w:rFonts w:ascii="Times New Roman" w:hAnsi="Times New Roman" w:cs="Times New Roman"/>
          <w:b/>
          <w:bCs/>
        </w:rPr>
      </w:pPr>
    </w:p>
    <w:p w14:paraId="421D53CA" w14:textId="7770F9EA" w:rsidR="30B71280" w:rsidRDefault="30B71280" w:rsidP="12A7DC16">
      <w:pPr>
        <w:ind w:left="4320" w:firstLine="720"/>
        <w:rPr>
          <w:rFonts w:ascii="Times New Roman" w:hAnsi="Times New Roman" w:cs="Times New Roman"/>
          <w:b/>
          <w:bCs/>
        </w:rPr>
      </w:pPr>
    </w:p>
    <w:p w14:paraId="6C2C3673" w14:textId="337F56DA" w:rsidR="00B9136C" w:rsidRDefault="0691C2F7" w:rsidP="00B9136C">
      <w:pPr>
        <w:rPr>
          <w:rFonts w:ascii="Times New Roman" w:hAnsi="Times New Roman" w:cs="Times New Roman"/>
          <w:b/>
          <w:bCs/>
        </w:rPr>
      </w:pPr>
      <w:r>
        <w:rPr>
          <w:noProof/>
        </w:rPr>
        <w:drawing>
          <wp:inline distT="0" distB="0" distL="0" distR="0" wp14:anchorId="2E1524F9" wp14:editId="787B588E">
            <wp:extent cx="6645910" cy="3463290"/>
            <wp:effectExtent l="0" t="0" r="2540" b="3810"/>
            <wp:docPr id="1214728509" name="Picture 1">
              <a:extLst xmlns:a="http://schemas.openxmlformats.org/drawingml/2006/main">
                <a:ext uri="{FF2B5EF4-FFF2-40B4-BE49-F238E27FC236}">
                  <a16:creationId xmlns:a16="http://schemas.microsoft.com/office/drawing/2014/main" id="{56516D80-AB4F-47E4-BA2E-B79190659D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728509" name=""/>
                    <pic:cNvPicPr/>
                  </pic:nvPicPr>
                  <pic:blipFill>
                    <a:blip r:embed="rId9"/>
                    <a:stretch>
                      <a:fillRect/>
                    </a:stretch>
                  </pic:blipFill>
                  <pic:spPr>
                    <a:xfrm>
                      <a:off x="0" y="0"/>
                      <a:ext cx="6645910" cy="3463290"/>
                    </a:xfrm>
                    <a:prstGeom prst="rect">
                      <a:avLst/>
                    </a:prstGeom>
                  </pic:spPr>
                </pic:pic>
              </a:graphicData>
            </a:graphic>
          </wp:inline>
        </w:drawing>
      </w:r>
      <w:r w:rsidR="00C1114B" w:rsidRPr="61D56015">
        <w:rPr>
          <w:rFonts w:ascii="Times New Roman" w:hAnsi="Times New Roman" w:cs="Times New Roman"/>
          <w:b/>
          <w:bCs/>
        </w:rPr>
        <w:br w:type="page"/>
      </w:r>
    </w:p>
    <w:p w14:paraId="7731D7E1" w14:textId="77777777" w:rsidR="00B9136C" w:rsidRPr="008A6436" w:rsidRDefault="00B9136C" w:rsidP="00B9136C">
      <w:pPr>
        <w:rPr>
          <w:rFonts w:ascii="Times New Roman" w:hAnsi="Times New Roman" w:cs="Times New Roman"/>
          <w:b/>
          <w:bCs/>
        </w:rPr>
      </w:pPr>
      <w:r w:rsidRPr="008A6436">
        <w:rPr>
          <w:rFonts w:ascii="Times New Roman" w:hAnsi="Times New Roman" w:cs="Times New Roman"/>
          <w:b/>
          <w:bCs/>
        </w:rPr>
        <w:t>Geography Task Booklet 2026</w:t>
      </w:r>
    </w:p>
    <w:p w14:paraId="4E33C78D" w14:textId="77777777" w:rsidR="00B9136C" w:rsidRPr="008A6436" w:rsidRDefault="00B9136C" w:rsidP="00B9136C">
      <w:pPr>
        <w:rPr>
          <w:rFonts w:ascii="Times New Roman" w:eastAsia="Calibri" w:hAnsi="Times New Roman" w:cs="Times New Roman"/>
          <w:color w:val="000000" w:themeColor="text1"/>
        </w:rPr>
      </w:pPr>
      <w:r w:rsidRPr="008A6436">
        <w:rPr>
          <w:rFonts w:ascii="Times New Roman" w:eastAsia="Calibri" w:hAnsi="Times New Roman" w:cs="Times New Roman"/>
          <w:b/>
          <w:bCs/>
          <w:color w:val="000000" w:themeColor="text1"/>
          <w:u w:val="single"/>
        </w:rPr>
        <w:t>Year 11 transition lesson 2026: independent study task:</w:t>
      </w:r>
    </w:p>
    <w:p w14:paraId="337B4CF5" w14:textId="77777777" w:rsidR="00B9136C" w:rsidRPr="008A6436" w:rsidRDefault="00B9136C" w:rsidP="00B9136C">
      <w:p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 xml:space="preserve">Complete the questions below using specific facts taken from the articles, complete this by hand or on Word. </w:t>
      </w:r>
      <w:r>
        <w:rPr>
          <w:rFonts w:ascii="Times New Roman" w:eastAsia="Calibri" w:hAnsi="Times New Roman" w:cs="Times New Roman"/>
          <w:color w:val="000000" w:themeColor="text1"/>
        </w:rPr>
        <w:t>In September, o</w:t>
      </w:r>
      <w:r w:rsidRPr="008A6436">
        <w:rPr>
          <w:rFonts w:ascii="Times New Roman" w:eastAsia="Calibri" w:hAnsi="Times New Roman" w:cs="Times New Roman"/>
          <w:color w:val="000000" w:themeColor="text1"/>
        </w:rPr>
        <w:t xml:space="preserve">nce completed hand your answers to </w:t>
      </w:r>
      <w:r>
        <w:rPr>
          <w:rFonts w:ascii="Times New Roman" w:eastAsia="Calibri" w:hAnsi="Times New Roman" w:cs="Times New Roman"/>
          <w:color w:val="000000" w:themeColor="text1"/>
        </w:rPr>
        <w:t>your teacher</w:t>
      </w:r>
      <w:r w:rsidRPr="008A6436">
        <w:rPr>
          <w:rFonts w:ascii="Times New Roman" w:eastAsia="Calibri" w:hAnsi="Times New Roman" w:cs="Times New Roman"/>
          <w:color w:val="000000" w:themeColor="text1"/>
        </w:rPr>
        <w:t>, clearly marked with your name and the title</w:t>
      </w:r>
      <w:r>
        <w:rPr>
          <w:rFonts w:ascii="Times New Roman" w:eastAsia="Calibri" w:hAnsi="Times New Roman" w:cs="Times New Roman"/>
          <w:color w:val="000000" w:themeColor="text1"/>
        </w:rPr>
        <w:t>:</w:t>
      </w:r>
      <w:r w:rsidRPr="008A6436">
        <w:rPr>
          <w:rFonts w:ascii="Times New Roman" w:eastAsia="Calibri" w:hAnsi="Times New Roman" w:cs="Times New Roman"/>
          <w:color w:val="000000" w:themeColor="text1"/>
        </w:rPr>
        <w:t xml:space="preserve"> </w:t>
      </w:r>
      <w:r w:rsidRPr="00966369">
        <w:rPr>
          <w:rFonts w:ascii="Times New Roman" w:eastAsia="Calibri" w:hAnsi="Times New Roman" w:cs="Times New Roman"/>
          <w:b/>
          <w:bCs/>
          <w:color w:val="000000" w:themeColor="text1"/>
          <w:u w:val="single"/>
        </w:rPr>
        <w:t>Geography Transition task</w:t>
      </w:r>
      <w:r w:rsidRPr="008A6436">
        <w:rPr>
          <w:rFonts w:ascii="Times New Roman" w:eastAsia="Calibri" w:hAnsi="Times New Roman" w:cs="Times New Roman"/>
          <w:color w:val="000000" w:themeColor="text1"/>
        </w:rPr>
        <w:t>:</w:t>
      </w:r>
    </w:p>
    <w:p w14:paraId="1C441997" w14:textId="77777777" w:rsidR="00B9136C" w:rsidRPr="008A6436" w:rsidRDefault="00B9136C" w:rsidP="00B9136C">
      <w:pPr>
        <w:rPr>
          <w:rFonts w:ascii="Times New Roman" w:eastAsia="Calibri" w:hAnsi="Times New Roman" w:cs="Times New Roman"/>
          <w:color w:val="000000" w:themeColor="text1"/>
        </w:rPr>
      </w:pPr>
      <w:hyperlink r:id="rId10">
        <w:r w:rsidRPr="008A6436">
          <w:rPr>
            <w:rStyle w:val="Hyperlink"/>
            <w:rFonts w:ascii="Times New Roman" w:eastAsia="Calibri" w:hAnsi="Times New Roman" w:cs="Times New Roman"/>
          </w:rPr>
          <w:t>https://www.bbc.co.uk/news/world-66525474</w:t>
        </w:r>
      </w:hyperlink>
    </w:p>
    <w:p w14:paraId="7B966D60" w14:textId="77777777" w:rsidR="00B9136C" w:rsidRPr="008A6436" w:rsidRDefault="00B9136C" w:rsidP="00B9136C">
      <w:p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Open and read this article</w:t>
      </w:r>
      <w:r>
        <w:rPr>
          <w:rFonts w:ascii="Times New Roman" w:eastAsia="Calibri" w:hAnsi="Times New Roman" w:cs="Times New Roman"/>
          <w:color w:val="000000" w:themeColor="text1"/>
        </w:rPr>
        <w:t xml:space="preserve"> 1</w:t>
      </w:r>
      <w:r w:rsidRPr="008A6436">
        <w:rPr>
          <w:rFonts w:ascii="Times New Roman" w:eastAsia="Calibri" w:hAnsi="Times New Roman" w:cs="Times New Roman"/>
          <w:color w:val="000000" w:themeColor="text1"/>
        </w:rPr>
        <w:t xml:space="preserve"> carefully</w:t>
      </w:r>
      <w:r>
        <w:rPr>
          <w:rFonts w:ascii="Times New Roman" w:eastAsia="Calibri" w:hAnsi="Times New Roman" w:cs="Times New Roman"/>
          <w:color w:val="000000" w:themeColor="text1"/>
        </w:rPr>
        <w:t xml:space="preserve"> (Article is attached for ease of access)</w:t>
      </w:r>
      <w:r w:rsidRPr="008A6436">
        <w:rPr>
          <w:rFonts w:ascii="Times New Roman" w:eastAsia="Calibri" w:hAnsi="Times New Roman" w:cs="Times New Roman"/>
          <w:color w:val="000000" w:themeColor="text1"/>
        </w:rPr>
        <w:t>:</w:t>
      </w:r>
    </w:p>
    <w:p w14:paraId="54EEEC91" w14:textId="77777777" w:rsidR="00B9136C" w:rsidRPr="008A6436" w:rsidRDefault="00B9136C" w:rsidP="00B9136C">
      <w:pPr>
        <w:pStyle w:val="ListParagraph"/>
        <w:numPr>
          <w:ilvl w:val="0"/>
          <w:numId w:val="1"/>
        </w:num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 xml:space="preserve">What happened to the group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 xml:space="preserve"> on 1</w:t>
      </w:r>
      <w:r w:rsidRPr="008A6436">
        <w:rPr>
          <w:rFonts w:ascii="Times New Roman" w:eastAsia="Calibri" w:hAnsi="Times New Roman" w:cs="Times New Roman"/>
          <w:color w:val="000000" w:themeColor="text1"/>
          <w:vertAlign w:val="superscript"/>
        </w:rPr>
        <w:t>st</w:t>
      </w:r>
      <w:r w:rsidRPr="008A6436">
        <w:rPr>
          <w:rFonts w:ascii="Times New Roman" w:eastAsia="Calibri" w:hAnsi="Times New Roman" w:cs="Times New Roman"/>
          <w:color w:val="000000" w:themeColor="text1"/>
        </w:rPr>
        <w:t xml:space="preserve"> January 2024? Who are the new members?</w:t>
      </w:r>
    </w:p>
    <w:p w14:paraId="6CF657B5" w14:textId="77777777" w:rsidR="00B9136C" w:rsidRPr="008A6436" w:rsidRDefault="00B9136C" w:rsidP="00B9136C">
      <w:pPr>
        <w:pStyle w:val="ListParagraph"/>
        <w:numPr>
          <w:ilvl w:val="0"/>
          <w:numId w:val="1"/>
        </w:num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 xml:space="preserve">What is the aim of the group the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w:t>
      </w:r>
    </w:p>
    <w:p w14:paraId="418F9D36" w14:textId="77777777" w:rsidR="00B9136C" w:rsidRPr="008A6436" w:rsidRDefault="00B9136C" w:rsidP="00B9136C">
      <w:pPr>
        <w:pStyle w:val="ListParagraph"/>
        <w:numPr>
          <w:ilvl w:val="0"/>
          <w:numId w:val="1"/>
        </w:num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 xml:space="preserve">Why are the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 xml:space="preserve"> an important group on the world stage? </w:t>
      </w:r>
      <w:r w:rsidRPr="008A6436">
        <w:rPr>
          <w:rFonts w:ascii="Times New Roman" w:eastAsia="Calibri" w:hAnsi="Times New Roman" w:cs="Times New Roman"/>
          <w:i/>
          <w:iCs/>
          <w:color w:val="000000" w:themeColor="text1"/>
        </w:rPr>
        <w:t>Give a specific piece of evidence from the article to show that they are carrying out important work as an international organisation.</w:t>
      </w:r>
    </w:p>
    <w:p w14:paraId="3D8EEE2B" w14:textId="77777777" w:rsidR="00B9136C" w:rsidRPr="008A6436" w:rsidRDefault="00B9136C" w:rsidP="00B9136C">
      <w:pPr>
        <w:pStyle w:val="ListParagraph"/>
        <w:numPr>
          <w:ilvl w:val="0"/>
          <w:numId w:val="1"/>
        </w:num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 xml:space="preserve">Why is there is a suggestion for the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 xml:space="preserve"> to use their own currency?</w:t>
      </w:r>
    </w:p>
    <w:p w14:paraId="2F53C163" w14:textId="77777777" w:rsidR="00B9136C" w:rsidRPr="008A6436" w:rsidRDefault="00B9136C" w:rsidP="00B9136C">
      <w:pPr>
        <w:rPr>
          <w:rFonts w:ascii="Times New Roman" w:eastAsia="Calibri" w:hAnsi="Times New Roman" w:cs="Times New Roman"/>
          <w:color w:val="000000" w:themeColor="text1"/>
        </w:rPr>
      </w:pPr>
      <w:hyperlink r:id="rId11">
        <w:r w:rsidRPr="008A6436">
          <w:rPr>
            <w:rStyle w:val="Hyperlink"/>
            <w:rFonts w:ascii="Times New Roman" w:eastAsia="Calibri" w:hAnsi="Times New Roman" w:cs="Times New Roman"/>
          </w:rPr>
          <w:t>https://www.bbc.co.uk/news/world-africa-66609633</w:t>
        </w:r>
      </w:hyperlink>
      <w:r w:rsidRPr="008A6436">
        <w:rPr>
          <w:rFonts w:ascii="Times New Roman" w:eastAsia="Calibri" w:hAnsi="Times New Roman" w:cs="Times New Roman"/>
          <w:color w:val="000000" w:themeColor="text1"/>
        </w:rPr>
        <w:t xml:space="preserve"> </w:t>
      </w:r>
    </w:p>
    <w:p w14:paraId="3B2EBDAB" w14:textId="77777777" w:rsidR="00B9136C" w:rsidRPr="008A6436" w:rsidRDefault="00B9136C" w:rsidP="00B9136C">
      <w:pPr>
        <w:rPr>
          <w:rFonts w:ascii="Times New Roman" w:eastAsia="Calibri" w:hAnsi="Times New Roman" w:cs="Times New Roman"/>
          <w:color w:val="000000" w:themeColor="text1"/>
        </w:rPr>
      </w:pPr>
      <w:r w:rsidRPr="008A6436">
        <w:rPr>
          <w:rFonts w:ascii="Times New Roman" w:eastAsia="Calibri" w:hAnsi="Times New Roman" w:cs="Times New Roman"/>
          <w:color w:val="000000" w:themeColor="text1"/>
        </w:rPr>
        <w:t>Open and read this article</w:t>
      </w:r>
      <w:r>
        <w:rPr>
          <w:rFonts w:ascii="Times New Roman" w:eastAsia="Calibri" w:hAnsi="Times New Roman" w:cs="Times New Roman"/>
          <w:color w:val="000000" w:themeColor="text1"/>
        </w:rPr>
        <w:t xml:space="preserve"> 2</w:t>
      </w:r>
      <w:r w:rsidRPr="008A6436">
        <w:rPr>
          <w:rFonts w:ascii="Times New Roman" w:eastAsia="Calibri" w:hAnsi="Times New Roman" w:cs="Times New Roman"/>
          <w:color w:val="000000" w:themeColor="text1"/>
        </w:rPr>
        <w:t xml:space="preserve"> carefully</w:t>
      </w:r>
      <w:r>
        <w:rPr>
          <w:rFonts w:ascii="Times New Roman" w:eastAsia="Calibri" w:hAnsi="Times New Roman" w:cs="Times New Roman"/>
          <w:color w:val="000000" w:themeColor="text1"/>
        </w:rPr>
        <w:t xml:space="preserve"> (Article is attached for ease of access)</w:t>
      </w:r>
      <w:r w:rsidRPr="008A6436">
        <w:rPr>
          <w:rFonts w:ascii="Times New Roman" w:eastAsia="Calibri" w:hAnsi="Times New Roman" w:cs="Times New Roman"/>
          <w:color w:val="000000" w:themeColor="text1"/>
        </w:rPr>
        <w:t>::</w:t>
      </w:r>
    </w:p>
    <w:p w14:paraId="0B2F26A3" w14:textId="77777777" w:rsidR="00B9136C" w:rsidRPr="008A6436" w:rsidRDefault="00B9136C" w:rsidP="00B9136C">
      <w:pPr>
        <w:pStyle w:val="ListParagraph"/>
        <w:numPr>
          <w:ilvl w:val="0"/>
          <w:numId w:val="2"/>
        </w:numPr>
        <w:rPr>
          <w:rFonts w:ascii="Times New Roman" w:eastAsia="Calibri" w:hAnsi="Times New Roman" w:cs="Times New Roman"/>
          <w:color w:val="000000" w:themeColor="text1"/>
        </w:rPr>
      </w:pPr>
      <w:r w:rsidRPr="008A6436">
        <w:rPr>
          <w:rFonts w:ascii="Times New Roman" w:eastAsia="Helvetica" w:hAnsi="Times New Roman" w:cs="Times New Roman"/>
          <w:i/>
          <w:iCs/>
          <w:color w:val="141414"/>
        </w:rPr>
        <w:t>“China was the state pushing hardest for group expansion as a way to counter Western dominance”</w:t>
      </w:r>
      <w:r w:rsidRPr="008A6436">
        <w:rPr>
          <w:rFonts w:ascii="Times New Roman" w:eastAsia="Helvetica" w:hAnsi="Times New Roman" w:cs="Times New Roman"/>
          <w:color w:val="141414"/>
        </w:rPr>
        <w:t xml:space="preserve"> </w:t>
      </w:r>
      <w:r w:rsidRPr="008A6436">
        <w:rPr>
          <w:rFonts w:ascii="Times New Roman" w:eastAsia="Calibri" w:hAnsi="Times New Roman" w:cs="Times New Roman"/>
          <w:color w:val="000000" w:themeColor="text1"/>
        </w:rPr>
        <w:t xml:space="preserve">Read this quote from the article. Why do you think China is pushing the hardest for an expansion to the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 xml:space="preserve">, what do you think China has to gain from extending the </w:t>
      </w:r>
      <w:r>
        <w:rPr>
          <w:rFonts w:ascii="Times New Roman" w:eastAsia="Calibri" w:hAnsi="Times New Roman" w:cs="Times New Roman"/>
          <w:color w:val="000000" w:themeColor="text1"/>
        </w:rPr>
        <w:t>BRICS</w:t>
      </w:r>
      <w:r w:rsidRPr="008A6436">
        <w:rPr>
          <w:rFonts w:ascii="Times New Roman" w:eastAsia="Calibri" w:hAnsi="Times New Roman" w:cs="Times New Roman"/>
          <w:color w:val="000000" w:themeColor="text1"/>
        </w:rPr>
        <w:t>?</w:t>
      </w:r>
    </w:p>
    <w:p w14:paraId="2AE9E2B4" w14:textId="77777777" w:rsidR="00B9136C" w:rsidRPr="008A6436" w:rsidRDefault="00B9136C" w:rsidP="00B9136C">
      <w:pPr>
        <w:pStyle w:val="ListParagraph"/>
        <w:numPr>
          <w:ilvl w:val="0"/>
          <w:numId w:val="2"/>
        </w:numPr>
        <w:rPr>
          <w:rFonts w:ascii="Times New Roman" w:eastAsia="Calibri" w:hAnsi="Times New Roman" w:cs="Times New Roman"/>
          <w:color w:val="000000" w:themeColor="text1"/>
        </w:rPr>
      </w:pPr>
      <w:r w:rsidRPr="008A6436">
        <w:rPr>
          <w:rFonts w:ascii="Times New Roman" w:eastAsia="Helvetica" w:hAnsi="Times New Roman" w:cs="Times New Roman"/>
          <w:color w:val="141414"/>
        </w:rPr>
        <w:t xml:space="preserve">“The growth of </w:t>
      </w:r>
      <w:r>
        <w:rPr>
          <w:rFonts w:ascii="Times New Roman" w:eastAsia="Helvetica" w:hAnsi="Times New Roman" w:cs="Times New Roman"/>
          <w:color w:val="141414"/>
        </w:rPr>
        <w:t>BRICS</w:t>
      </w:r>
      <w:r w:rsidRPr="008A6436">
        <w:rPr>
          <w:rFonts w:ascii="Times New Roman" w:eastAsia="Helvetica" w:hAnsi="Times New Roman" w:cs="Times New Roman"/>
          <w:color w:val="141414"/>
        </w:rPr>
        <w:t xml:space="preserve"> "will… further strengthen the force for world peace and development" </w:t>
      </w:r>
      <w:r w:rsidRPr="008A6436">
        <w:rPr>
          <w:rFonts w:ascii="Times New Roman" w:eastAsia="Calibri" w:hAnsi="Times New Roman" w:cs="Times New Roman"/>
          <w:color w:val="000000" w:themeColor="text1"/>
        </w:rPr>
        <w:t>Read this quote from the article. How far do you agree with this statement?</w:t>
      </w:r>
    </w:p>
    <w:p w14:paraId="69AAE2AA" w14:textId="77777777" w:rsidR="00B9136C" w:rsidRPr="008A6436" w:rsidRDefault="00B9136C" w:rsidP="00B9136C">
      <w:pPr>
        <w:pStyle w:val="ListParagraph"/>
        <w:numPr>
          <w:ilvl w:val="0"/>
          <w:numId w:val="2"/>
        </w:numPr>
        <w:rPr>
          <w:rFonts w:ascii="Times New Roman" w:eastAsia="Calibri" w:hAnsi="Times New Roman" w:cs="Times New Roman"/>
          <w:color w:val="000000" w:themeColor="text1"/>
        </w:rPr>
      </w:pPr>
      <w:r w:rsidRPr="008A6436">
        <w:rPr>
          <w:rFonts w:ascii="Times New Roman" w:eastAsia="Helvetica" w:hAnsi="Times New Roman" w:cs="Times New Roman"/>
          <w:i/>
          <w:iCs/>
          <w:color w:val="141414"/>
        </w:rPr>
        <w:t>“Then Brazilian President Luiz Inácio Lula Da Silva was a no-show to Wednesday's leadership dinner. We do not know why exactly, but he is very conscious about maintaining ties with his Western allies, and was picky about admittance”</w:t>
      </w:r>
      <w:r w:rsidRPr="008A6436">
        <w:rPr>
          <w:rFonts w:ascii="Times New Roman" w:eastAsia="Helvetica" w:hAnsi="Times New Roman" w:cs="Times New Roman"/>
          <w:color w:val="141414"/>
        </w:rPr>
        <w:t xml:space="preserve"> </w:t>
      </w:r>
      <w:r w:rsidRPr="008A6436">
        <w:rPr>
          <w:rFonts w:ascii="Times New Roman" w:eastAsia="Calibri" w:hAnsi="Times New Roman" w:cs="Times New Roman"/>
          <w:color w:val="000000" w:themeColor="text1"/>
        </w:rPr>
        <w:t>Read this quote from the article. Why do you think Brazil wants to maintain ties with the Western world?</w:t>
      </w:r>
    </w:p>
    <w:p w14:paraId="5BC67457" w14:textId="77777777" w:rsidR="00B9136C" w:rsidRPr="008A6436" w:rsidRDefault="00B9136C" w:rsidP="00B9136C">
      <w:pPr>
        <w:pStyle w:val="ListParagraph"/>
        <w:numPr>
          <w:ilvl w:val="0"/>
          <w:numId w:val="2"/>
        </w:numPr>
        <w:rPr>
          <w:rFonts w:ascii="Times New Roman" w:eastAsia="Calibri" w:hAnsi="Times New Roman" w:cs="Times New Roman"/>
          <w:color w:val="000000" w:themeColor="text1"/>
        </w:rPr>
      </w:pPr>
      <w:r w:rsidRPr="008A6436">
        <w:rPr>
          <w:rFonts w:ascii="Times New Roman" w:eastAsia="Helvetica" w:hAnsi="Times New Roman" w:cs="Times New Roman"/>
          <w:color w:val="141414"/>
        </w:rPr>
        <w:t xml:space="preserve">"No longer is it a world where the US can set all the norms, or drive all the institutions” </w:t>
      </w:r>
      <w:r w:rsidRPr="008A6436">
        <w:rPr>
          <w:rFonts w:ascii="Times New Roman" w:eastAsia="Calibri" w:hAnsi="Times New Roman" w:cs="Times New Roman"/>
          <w:color w:val="000000" w:themeColor="text1"/>
        </w:rPr>
        <w:t>Read this quote from the article. Why do you think historically the US has been the most powerful nation? Why does the US set all the norms?</w:t>
      </w:r>
    </w:p>
    <w:p w14:paraId="676A0C9D" w14:textId="77777777" w:rsidR="00B9136C" w:rsidRPr="008A6436" w:rsidRDefault="00B9136C" w:rsidP="00B9136C">
      <w:pPr>
        <w:pStyle w:val="ListParagraph"/>
        <w:numPr>
          <w:ilvl w:val="0"/>
          <w:numId w:val="2"/>
        </w:numPr>
        <w:rPr>
          <w:rFonts w:ascii="Times New Roman" w:eastAsia="Calibri" w:hAnsi="Times New Roman" w:cs="Times New Roman"/>
          <w:color w:val="000000" w:themeColor="text1"/>
        </w:rPr>
      </w:pPr>
      <w:r>
        <w:rPr>
          <w:rFonts w:ascii="Times New Roman" w:eastAsia="Helvetica" w:hAnsi="Times New Roman" w:cs="Times New Roman"/>
          <w:color w:val="141414"/>
        </w:rPr>
        <w:t>BRICS</w:t>
      </w:r>
      <w:r w:rsidRPr="008A6436">
        <w:rPr>
          <w:rFonts w:ascii="Times New Roman" w:eastAsia="Helvetica" w:hAnsi="Times New Roman" w:cs="Times New Roman"/>
          <w:color w:val="141414"/>
        </w:rPr>
        <w:t xml:space="preserve"> countries have a combined population of more than 3.2 billion people, making up about 40% of the world's roughly 8 billion people. </w:t>
      </w:r>
      <w:r w:rsidRPr="008A6436">
        <w:rPr>
          <w:rFonts w:ascii="Times New Roman" w:eastAsia="Calibri" w:hAnsi="Times New Roman" w:cs="Times New Roman"/>
          <w:color w:val="000000" w:themeColor="text1"/>
        </w:rPr>
        <w:t>Read this quote, not taken from the article. To what extent do you think this is an important point to consider- do you think that population size is an important factor in global power? Explain your answer.</w:t>
      </w:r>
    </w:p>
    <w:p w14:paraId="6A72C929" w14:textId="77777777" w:rsidR="00B9136C" w:rsidRPr="008A6436" w:rsidRDefault="00B9136C" w:rsidP="00B9136C">
      <w:pPr>
        <w:rPr>
          <w:rFonts w:ascii="Times New Roman" w:hAnsi="Times New Roman" w:cs="Times New Roman"/>
          <w:b/>
          <w:bCs/>
        </w:rPr>
      </w:pPr>
    </w:p>
    <w:p w14:paraId="509C19D6" w14:textId="77777777" w:rsidR="00B9136C" w:rsidRPr="008A6436" w:rsidRDefault="00B9136C" w:rsidP="00B9136C">
      <w:pPr>
        <w:rPr>
          <w:rFonts w:ascii="Times New Roman" w:hAnsi="Times New Roman" w:cs="Times New Roman"/>
          <w:b/>
          <w:bCs/>
        </w:rPr>
      </w:pPr>
    </w:p>
    <w:p w14:paraId="0F980ED2" w14:textId="77777777" w:rsidR="00B9136C" w:rsidRPr="008A6436" w:rsidRDefault="00B9136C" w:rsidP="00B9136C">
      <w:pPr>
        <w:rPr>
          <w:rFonts w:ascii="Times New Roman" w:hAnsi="Times New Roman" w:cs="Times New Roman"/>
          <w:b/>
          <w:bCs/>
        </w:rPr>
      </w:pPr>
    </w:p>
    <w:p w14:paraId="577D4D3A" w14:textId="77777777" w:rsidR="00B9136C" w:rsidRPr="008A6436" w:rsidRDefault="00B9136C" w:rsidP="00B9136C">
      <w:pPr>
        <w:rPr>
          <w:rFonts w:ascii="Times New Roman" w:hAnsi="Times New Roman" w:cs="Times New Roman"/>
          <w:b/>
          <w:bCs/>
        </w:rPr>
      </w:pPr>
      <w:r w:rsidRPr="008A6436">
        <w:rPr>
          <w:rFonts w:ascii="Times New Roman" w:hAnsi="Times New Roman" w:cs="Times New Roman"/>
          <w:b/>
          <w:bCs/>
        </w:rPr>
        <w:br w:type="page"/>
      </w:r>
    </w:p>
    <w:p w14:paraId="7D089A16" w14:textId="77777777" w:rsidR="00B9136C" w:rsidRPr="008A6436" w:rsidRDefault="00B9136C" w:rsidP="00B9136C">
      <w:pPr>
        <w:rPr>
          <w:rFonts w:ascii="Times New Roman" w:hAnsi="Times New Roman" w:cs="Times New Roman"/>
          <w:u w:val="single"/>
        </w:rPr>
      </w:pPr>
      <w:r w:rsidRPr="008A6436">
        <w:rPr>
          <w:rFonts w:ascii="Times New Roman" w:hAnsi="Times New Roman" w:cs="Times New Roman"/>
          <w:b/>
          <w:bCs/>
          <w:highlight w:val="yellow"/>
          <w:u w:val="single"/>
        </w:rPr>
        <w:t>Article 1</w:t>
      </w:r>
    </w:p>
    <w:p w14:paraId="4E0C2D09" w14:textId="77777777" w:rsidR="00B9136C" w:rsidRPr="008A6436" w:rsidRDefault="00B9136C" w:rsidP="00B9136C">
      <w:pPr>
        <w:keepNext/>
        <w:keepLines/>
        <w:shd w:val="clear" w:color="auto" w:fill="FFFFFF" w:themeFill="background1"/>
        <w:spacing w:after="0"/>
        <w:rPr>
          <w:rFonts w:ascii="Times New Roman" w:eastAsia="Calibri" w:hAnsi="Times New Roman" w:cs="Times New Roman"/>
          <w:b/>
          <w:bCs/>
          <w:color w:val="141414"/>
        </w:rPr>
      </w:pPr>
      <w:r w:rsidRPr="008A6436">
        <w:rPr>
          <w:rFonts w:ascii="Times New Roman" w:hAnsi="Times New Roman" w:cs="Times New Roman"/>
          <w:noProof/>
        </w:rPr>
        <w:drawing>
          <wp:inline distT="0" distB="0" distL="0" distR="0" wp14:anchorId="62FA954E" wp14:editId="423EC613">
            <wp:extent cx="1543050" cy="1333500"/>
            <wp:effectExtent l="0" t="0" r="0" b="0"/>
            <wp:docPr id="186907537" name="drawing">
              <a:extLst xmlns:a="http://schemas.openxmlformats.org/drawingml/2006/main">
                <a:ext uri="{FF2B5EF4-FFF2-40B4-BE49-F238E27FC236}">
                  <a16:creationId xmlns:a16="http://schemas.microsoft.com/office/drawing/2014/main" id="{2DBEF973-9724-4A59-93D1-4E271ACAAD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07537" name=""/>
                    <pic:cNvPicPr/>
                  </pic:nvPicPr>
                  <pic:blipFill>
                    <a:blip r:embed="rId12">
                      <a:extLst>
                        <a:ext uri="{28A0092B-C50C-407E-A947-70E740481C1C}">
                          <a14:useLocalDpi xmlns:a14="http://schemas.microsoft.com/office/drawing/2010/main" val="0"/>
                        </a:ext>
                      </a:extLst>
                    </a:blip>
                    <a:stretch>
                      <a:fillRect/>
                    </a:stretch>
                  </pic:blipFill>
                  <pic:spPr>
                    <a:xfrm>
                      <a:off x="0" y="0"/>
                      <a:ext cx="1543050" cy="1333500"/>
                    </a:xfrm>
                    <a:prstGeom prst="rect">
                      <a:avLst/>
                    </a:prstGeom>
                  </pic:spPr>
                </pic:pic>
              </a:graphicData>
            </a:graphic>
          </wp:inline>
        </w:drawing>
      </w:r>
    </w:p>
    <w:p w14:paraId="4428939A" w14:textId="77777777" w:rsidR="00B9136C" w:rsidRPr="008A6436" w:rsidRDefault="00B9136C" w:rsidP="00B9136C">
      <w:pPr>
        <w:keepNext/>
        <w:keepLines/>
        <w:shd w:val="clear" w:color="auto" w:fill="FFFFFF" w:themeFill="background1"/>
        <w:spacing w:after="0"/>
        <w:rPr>
          <w:rFonts w:ascii="Times New Roman" w:eastAsia="Calibri" w:hAnsi="Times New Roman" w:cs="Times New Roman"/>
          <w:color w:val="141414"/>
        </w:rPr>
      </w:pPr>
      <w:r>
        <w:rPr>
          <w:rFonts w:ascii="Times New Roman" w:eastAsia="Calibri" w:hAnsi="Times New Roman" w:cs="Times New Roman"/>
          <w:b/>
          <w:bCs/>
          <w:color w:val="141414"/>
        </w:rPr>
        <w:t>BRICS</w:t>
      </w:r>
      <w:r w:rsidRPr="008A6436">
        <w:rPr>
          <w:rFonts w:ascii="Times New Roman" w:eastAsia="Calibri" w:hAnsi="Times New Roman" w:cs="Times New Roman"/>
          <w:b/>
          <w:bCs/>
          <w:color w:val="141414"/>
        </w:rPr>
        <w:t>: What is the group and which countries have joined?</w:t>
      </w:r>
    </w:p>
    <w:p w14:paraId="63B352E9"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545658"/>
        </w:rPr>
      </w:pPr>
      <w:r w:rsidRPr="008A6436">
        <w:rPr>
          <w:rFonts w:ascii="Times New Roman" w:eastAsia="Calibri" w:hAnsi="Times New Roman" w:cs="Times New Roman"/>
          <w:color w:val="545658"/>
        </w:rPr>
        <w:t>1 February 2024</w:t>
      </w:r>
    </w:p>
    <w:p w14:paraId="718097EC"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hAnsi="Times New Roman" w:cs="Times New Roman"/>
          <w:noProof/>
        </w:rPr>
        <w:drawing>
          <wp:inline distT="0" distB="0" distL="0" distR="0" wp14:anchorId="7D41A097" wp14:editId="59BAAAF4">
            <wp:extent cx="3581400" cy="2019300"/>
            <wp:effectExtent l="0" t="0" r="0" b="0"/>
            <wp:docPr id="1383249593" name="drawing" descr="Russian President Vladimir Putin takes part in a virtual Brics summit in November 2023 in front of the flags of member countries">
              <a:extLst xmlns:a="http://schemas.openxmlformats.org/drawingml/2006/main">
                <a:ext uri="{FF2B5EF4-FFF2-40B4-BE49-F238E27FC236}">
                  <a16:creationId xmlns:a16="http://schemas.microsoft.com/office/drawing/2014/main" id="{9A633DB2-FBC9-4F05-B17F-6C4B0558A5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249593" name=""/>
                    <pic:cNvPicPr/>
                  </pic:nvPicPr>
                  <pic:blipFill>
                    <a:blip r:embed="rId13">
                      <a:extLst>
                        <a:ext uri="{28A0092B-C50C-407E-A947-70E740481C1C}">
                          <a14:useLocalDpi xmlns:a14="http://schemas.microsoft.com/office/drawing/2010/main" val="0"/>
                        </a:ext>
                      </a:extLst>
                    </a:blip>
                    <a:stretch>
                      <a:fillRect/>
                    </a:stretch>
                  </pic:blipFill>
                  <pic:spPr>
                    <a:xfrm>
                      <a:off x="0" y="0"/>
                      <a:ext cx="3581400" cy="2019300"/>
                    </a:xfrm>
                    <a:prstGeom prst="rect">
                      <a:avLst/>
                    </a:prstGeom>
                  </pic:spPr>
                </pic:pic>
              </a:graphicData>
            </a:graphic>
          </wp:inline>
        </w:drawing>
      </w:r>
    </w:p>
    <w:p w14:paraId="6D512C6C"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b/>
          <w:bCs/>
          <w:color w:val="141414"/>
        </w:rPr>
        <w:t xml:space="preserve">Saudi Arabia has joined </w:t>
      </w:r>
      <w:r>
        <w:rPr>
          <w:rFonts w:ascii="Times New Roman" w:eastAsia="Calibri" w:hAnsi="Times New Roman" w:cs="Times New Roman"/>
          <w:b/>
          <w:bCs/>
          <w:color w:val="141414"/>
        </w:rPr>
        <w:t>BRICS</w:t>
      </w:r>
      <w:r w:rsidRPr="008A6436">
        <w:rPr>
          <w:rFonts w:ascii="Times New Roman" w:eastAsia="Calibri" w:hAnsi="Times New Roman" w:cs="Times New Roman"/>
          <w:b/>
          <w:bCs/>
          <w:color w:val="141414"/>
        </w:rPr>
        <w:t>, the alliance of major developing countries, along with four other nations.</w:t>
      </w:r>
    </w:p>
    <w:p w14:paraId="5E221675"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Saudi membership was due to start on 1 January, but there was a delay before it was confirmed.</w:t>
      </w:r>
    </w:p>
    <w:p w14:paraId="5CC45DA5"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The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group wants emerging economies to have more influence in international politics.</w:t>
      </w:r>
    </w:p>
    <w:p w14:paraId="7449664B" w14:textId="77777777" w:rsidR="00B9136C" w:rsidRPr="008A6436" w:rsidRDefault="00B9136C" w:rsidP="00B9136C">
      <w:pPr>
        <w:pStyle w:val="Heading2"/>
        <w:shd w:val="clear" w:color="auto" w:fill="FFFFFF" w:themeFill="background1"/>
        <w:spacing w:before="0" w:after="0" w:line="240" w:lineRule="auto"/>
        <w:rPr>
          <w:rFonts w:ascii="Times New Roman" w:eastAsia="Calibri" w:hAnsi="Times New Roman" w:cs="Times New Roman"/>
          <w:b/>
          <w:bCs/>
          <w:color w:val="141414"/>
          <w:sz w:val="24"/>
          <w:szCs w:val="24"/>
        </w:rPr>
      </w:pPr>
      <w:r w:rsidRPr="008A6436">
        <w:rPr>
          <w:rFonts w:ascii="Times New Roman" w:eastAsia="Calibri" w:hAnsi="Times New Roman" w:cs="Times New Roman"/>
          <w:b/>
          <w:bCs/>
          <w:color w:val="141414"/>
          <w:sz w:val="24"/>
          <w:szCs w:val="24"/>
        </w:rPr>
        <w:t xml:space="preserve">What does </w:t>
      </w:r>
      <w:r>
        <w:rPr>
          <w:rFonts w:ascii="Times New Roman" w:eastAsia="Calibri" w:hAnsi="Times New Roman" w:cs="Times New Roman"/>
          <w:b/>
          <w:bCs/>
          <w:color w:val="141414"/>
          <w:sz w:val="24"/>
          <w:szCs w:val="24"/>
        </w:rPr>
        <w:t>BRICS</w:t>
      </w:r>
      <w:r w:rsidRPr="008A6436">
        <w:rPr>
          <w:rFonts w:ascii="Times New Roman" w:eastAsia="Calibri" w:hAnsi="Times New Roman" w:cs="Times New Roman"/>
          <w:b/>
          <w:bCs/>
          <w:color w:val="141414"/>
          <w:sz w:val="24"/>
          <w:szCs w:val="24"/>
        </w:rPr>
        <w:t xml:space="preserve"> mean and who are the new members?</w:t>
      </w:r>
    </w:p>
    <w:p w14:paraId="3EE645E7"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In 2006, Brazil, Russia, India and China created the "Bric" group. South Africa joined in 2010, making it "</w:t>
      </w:r>
      <w:r>
        <w:rPr>
          <w:rFonts w:ascii="Times New Roman" w:eastAsia="Calibri" w:hAnsi="Times New Roman" w:cs="Times New Roman"/>
          <w:color w:val="141414"/>
        </w:rPr>
        <w:t>BRICS</w:t>
      </w:r>
      <w:r w:rsidRPr="008A6436">
        <w:rPr>
          <w:rFonts w:ascii="Times New Roman" w:eastAsia="Calibri" w:hAnsi="Times New Roman" w:cs="Times New Roman"/>
          <w:color w:val="141414"/>
        </w:rPr>
        <w:t>".</w:t>
      </w:r>
    </w:p>
    <w:p w14:paraId="23149619"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group was designed to bring together the world's most important developing countries, to challenge the political and economic power of the wealthier nations of North America and Western Europe.</w:t>
      </w:r>
    </w:p>
    <w:p w14:paraId="67CEF520"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Egypt, Ethiopia, Iran, Saudi Arabia and the United Arab Emirates (UAE) were invited to become members with effect from 1 January 2024.</w:t>
      </w:r>
    </w:p>
    <w:p w14:paraId="099EC7BC"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 Saudi Arabian government minister said in </w:t>
      </w:r>
      <w:hyperlink r:id="rId14">
        <w:r w:rsidRPr="008A6436">
          <w:rPr>
            <w:rStyle w:val="Hyperlink"/>
            <w:rFonts w:ascii="Times New Roman" w:eastAsia="Calibri" w:hAnsi="Times New Roman" w:cs="Times New Roman"/>
            <w:b/>
            <w:bCs/>
          </w:rPr>
          <w:t>mid January it had not joined</w:t>
        </w:r>
        <w:r w:rsidRPr="008A6436">
          <w:rPr>
            <w:rStyle w:val="Hyperlink"/>
            <w:rFonts w:ascii="Times New Roman" w:eastAsia="Calibri" w:hAnsi="Times New Roman" w:cs="Times New Roman"/>
            <w:b/>
            <w:bCs/>
            <w:color w:val="000000" w:themeColor="text1"/>
          </w:rPr>
          <w:t>, external</w:t>
        </w:r>
      </w:hyperlink>
      <w:r w:rsidRPr="008A6436">
        <w:rPr>
          <w:rFonts w:ascii="Times New Roman" w:eastAsia="Calibri" w:hAnsi="Times New Roman" w:cs="Times New Roman"/>
          <w:color w:val="141414"/>
        </w:rPr>
        <w:t>.</w:t>
      </w:r>
    </w:p>
    <w:p w14:paraId="2B613B7C"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But </w:t>
      </w:r>
      <w:hyperlink r:id="rId15">
        <w:r w:rsidRPr="008A6436">
          <w:rPr>
            <w:rStyle w:val="Hyperlink"/>
            <w:rFonts w:ascii="Times New Roman" w:eastAsia="Calibri" w:hAnsi="Times New Roman" w:cs="Times New Roman"/>
            <w:b/>
            <w:bCs/>
          </w:rPr>
          <w:t>South Africa's government since confirmed its membership status</w:t>
        </w:r>
        <w:r w:rsidRPr="008A6436">
          <w:rPr>
            <w:rStyle w:val="Hyperlink"/>
            <w:rFonts w:ascii="Times New Roman" w:eastAsia="Calibri" w:hAnsi="Times New Roman" w:cs="Times New Roman"/>
            <w:b/>
            <w:bCs/>
            <w:color w:val="141414"/>
          </w:rPr>
          <w:t>, external</w:t>
        </w:r>
      </w:hyperlink>
      <w:r w:rsidRPr="008A6436">
        <w:rPr>
          <w:rFonts w:ascii="Times New Roman" w:eastAsia="Calibri" w:hAnsi="Times New Roman" w:cs="Times New Roman"/>
          <w:color w:val="141414"/>
        </w:rPr>
        <w:t>.</w:t>
      </w:r>
    </w:p>
    <w:p w14:paraId="4C33C2C3"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Argentina was also invited to join, but </w:t>
      </w:r>
      <w:hyperlink r:id="rId16">
        <w:r w:rsidRPr="008A6436">
          <w:rPr>
            <w:rStyle w:val="Hyperlink"/>
            <w:rFonts w:ascii="Times New Roman" w:eastAsia="Calibri" w:hAnsi="Times New Roman" w:cs="Times New Roman"/>
            <w:b/>
            <w:bCs/>
          </w:rPr>
          <w:t>President Javier Milei pulled out</w:t>
        </w:r>
      </w:hyperlink>
      <w:r w:rsidRPr="008A6436">
        <w:rPr>
          <w:rFonts w:ascii="Times New Roman" w:eastAsia="Calibri" w:hAnsi="Times New Roman" w:cs="Times New Roman"/>
          <w:color w:val="141414"/>
        </w:rPr>
        <w:t> in December 2023, shortly after taking office.</w:t>
      </w:r>
    </w:p>
    <w:p w14:paraId="78C38DF3"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group sets priorities and makes decisions at an annual summit. Members take it in turns to serve as president for a year.</w:t>
      </w:r>
    </w:p>
    <w:p w14:paraId="01299EB0"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name for the expanded group has not yet been announced, but may be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w:t>
      </w:r>
    </w:p>
    <w:p w14:paraId="34B97FB5"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b/>
          <w:bCs/>
          <w:color w:val="141414"/>
        </w:rPr>
      </w:pPr>
    </w:p>
    <w:p w14:paraId="4B651E51" w14:textId="77777777" w:rsidR="00B9136C" w:rsidRPr="008A6436" w:rsidRDefault="00B9136C" w:rsidP="00B9136C">
      <w:pPr>
        <w:pStyle w:val="Heading2"/>
        <w:shd w:val="clear" w:color="auto" w:fill="FFFFFF" w:themeFill="background1"/>
        <w:spacing w:before="0" w:after="0" w:line="240" w:lineRule="auto"/>
        <w:rPr>
          <w:rFonts w:ascii="Times New Roman" w:eastAsia="Calibri" w:hAnsi="Times New Roman" w:cs="Times New Roman"/>
          <w:b/>
          <w:bCs/>
          <w:color w:val="141414"/>
          <w:sz w:val="24"/>
          <w:szCs w:val="24"/>
        </w:rPr>
      </w:pPr>
      <w:r w:rsidRPr="008A6436">
        <w:rPr>
          <w:rFonts w:ascii="Times New Roman" w:eastAsia="Calibri" w:hAnsi="Times New Roman" w:cs="Times New Roman"/>
          <w:b/>
          <w:bCs/>
          <w:color w:val="141414"/>
          <w:sz w:val="24"/>
          <w:szCs w:val="24"/>
        </w:rPr>
        <w:t xml:space="preserve">Why does </w:t>
      </w:r>
      <w:r>
        <w:rPr>
          <w:rFonts w:ascii="Times New Roman" w:eastAsia="Calibri" w:hAnsi="Times New Roman" w:cs="Times New Roman"/>
          <w:b/>
          <w:bCs/>
          <w:color w:val="141414"/>
          <w:sz w:val="24"/>
          <w:szCs w:val="24"/>
        </w:rPr>
        <w:t>BRICS</w:t>
      </w:r>
      <w:r w:rsidRPr="008A6436">
        <w:rPr>
          <w:rFonts w:ascii="Times New Roman" w:eastAsia="Calibri" w:hAnsi="Times New Roman" w:cs="Times New Roman"/>
          <w:b/>
          <w:bCs/>
          <w:color w:val="141414"/>
          <w:sz w:val="24"/>
          <w:szCs w:val="24"/>
        </w:rPr>
        <w:t xml:space="preserve"> matter?</w:t>
      </w:r>
    </w:p>
    <w:p w14:paraId="0148ED6C"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countries include major world powers, such as China and Russia, and countries which are influential on their continent, such as South Africa and Brazil.</w:t>
      </w:r>
    </w:p>
    <w:p w14:paraId="65C8F7E3"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expanded group </w:t>
      </w:r>
      <w:hyperlink r:id="rId17">
        <w:r w:rsidRPr="008A6436">
          <w:rPr>
            <w:rStyle w:val="Hyperlink"/>
            <w:rFonts w:ascii="Times New Roman" w:eastAsia="Calibri" w:hAnsi="Times New Roman" w:cs="Times New Roman"/>
            <w:b/>
            <w:bCs/>
          </w:rPr>
          <w:t>has a combined population of about 3.5 billion</w:t>
        </w:r>
        <w:r w:rsidRPr="008A6436">
          <w:rPr>
            <w:rStyle w:val="Hyperlink"/>
            <w:rFonts w:ascii="Times New Roman" w:eastAsia="Calibri" w:hAnsi="Times New Roman" w:cs="Times New Roman"/>
            <w:b/>
            <w:bCs/>
            <w:color w:val="141414"/>
          </w:rPr>
          <w:t>, external</w:t>
        </w:r>
      </w:hyperlink>
      <w:r w:rsidRPr="008A6436">
        <w:rPr>
          <w:rFonts w:ascii="Times New Roman" w:eastAsia="Calibri" w:hAnsi="Times New Roman" w:cs="Times New Roman"/>
          <w:color w:val="141414"/>
        </w:rPr>
        <w:t>, or 45% of the world's inhabitants.</w:t>
      </w:r>
    </w:p>
    <w:p w14:paraId="69DAAD62"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Combined, </w:t>
      </w:r>
      <w:hyperlink r:id="rId18">
        <w:r w:rsidRPr="008A6436">
          <w:rPr>
            <w:rStyle w:val="Hyperlink"/>
            <w:rFonts w:ascii="Times New Roman" w:eastAsia="Calibri" w:hAnsi="Times New Roman" w:cs="Times New Roman"/>
            <w:b/>
            <w:bCs/>
          </w:rPr>
          <w:t>members' economies are worth more than $28.5tn</w:t>
        </w:r>
        <w:r w:rsidRPr="008A6436">
          <w:rPr>
            <w:rStyle w:val="Hyperlink"/>
            <w:rFonts w:ascii="Times New Roman" w:eastAsia="Calibri" w:hAnsi="Times New Roman" w:cs="Times New Roman"/>
            <w:b/>
            <w:bCs/>
            <w:color w:val="141414"/>
          </w:rPr>
          <w:t>, external</w:t>
        </w:r>
      </w:hyperlink>
      <w:r w:rsidRPr="008A6436">
        <w:rPr>
          <w:rFonts w:ascii="Times New Roman" w:eastAsia="Calibri" w:hAnsi="Times New Roman" w:cs="Times New Roman"/>
          <w:color w:val="141414"/>
        </w:rPr>
        <w:t> - about 28% of the global economy.</w:t>
      </w:r>
    </w:p>
    <w:p w14:paraId="053A7FD1"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p>
    <w:p w14:paraId="30462807"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hAnsi="Times New Roman" w:cs="Times New Roman"/>
          <w:noProof/>
        </w:rPr>
        <w:drawing>
          <wp:inline distT="0" distB="0" distL="0" distR="0" wp14:anchorId="693D3445" wp14:editId="6C0B2EE7">
            <wp:extent cx="4114800" cy="5181600"/>
            <wp:effectExtent l="0" t="0" r="0" b="0"/>
            <wp:docPr id="2086145877" name="drawing" descr="Graph showing Brics member states and their GDPs (Feb 2023)">
              <a:extLst xmlns:a="http://schemas.openxmlformats.org/drawingml/2006/main">
                <a:ext uri="{FF2B5EF4-FFF2-40B4-BE49-F238E27FC236}">
                  <a16:creationId xmlns:a16="http://schemas.microsoft.com/office/drawing/2014/main" id="{430DE024-6738-4E92-9C5D-FEAA7F7AAF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45877" name=""/>
                    <pic:cNvPicPr/>
                  </pic:nvPicPr>
                  <pic:blipFill>
                    <a:blip r:embed="rId19">
                      <a:extLst>
                        <a:ext uri="{28A0092B-C50C-407E-A947-70E740481C1C}">
                          <a14:useLocalDpi xmlns:a14="http://schemas.microsoft.com/office/drawing/2010/main" val="0"/>
                        </a:ext>
                      </a:extLst>
                    </a:blip>
                    <a:stretch>
                      <a:fillRect/>
                    </a:stretch>
                  </pic:blipFill>
                  <pic:spPr>
                    <a:xfrm>
                      <a:off x="0" y="0"/>
                      <a:ext cx="4114800" cy="5181600"/>
                    </a:xfrm>
                    <a:prstGeom prst="rect">
                      <a:avLst/>
                    </a:prstGeom>
                  </pic:spPr>
                </pic:pic>
              </a:graphicData>
            </a:graphic>
          </wp:inline>
        </w:drawing>
      </w:r>
    </w:p>
    <w:p w14:paraId="0E7A69BD"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With Iran, Saudi Arabia and UAE as members,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countries produce about </w:t>
      </w:r>
      <w:hyperlink r:id="rId20">
        <w:r w:rsidRPr="008A6436">
          <w:rPr>
            <w:rStyle w:val="Hyperlink"/>
            <w:rFonts w:ascii="Times New Roman" w:eastAsia="Calibri" w:hAnsi="Times New Roman" w:cs="Times New Roman"/>
            <w:b/>
            <w:bCs/>
            <w:color w:val="B80000"/>
          </w:rPr>
          <w:t>44% of the world's crude oil, external</w:t>
        </w:r>
      </w:hyperlink>
      <w:r w:rsidRPr="008A6436">
        <w:rPr>
          <w:rFonts w:ascii="Times New Roman" w:eastAsia="Calibri" w:hAnsi="Times New Roman" w:cs="Times New Roman"/>
          <w:color w:val="141414"/>
        </w:rPr>
        <w:t>.</w:t>
      </w:r>
    </w:p>
    <w:p w14:paraId="09373F4C"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However, the group argues that Western nations dominate important global bodies such as the International Monetary Fund and the World Bank, which lend money to governments.</w:t>
      </w:r>
    </w:p>
    <w:p w14:paraId="2783EC9A"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It wants to see a </w:t>
      </w:r>
      <w:hyperlink r:id="rId21">
        <w:r w:rsidRPr="008A6436">
          <w:rPr>
            <w:rStyle w:val="Hyperlink"/>
            <w:rFonts w:ascii="Times New Roman" w:eastAsia="Calibri" w:hAnsi="Times New Roman" w:cs="Times New Roman"/>
            <w:b/>
            <w:bCs/>
            <w:color w:val="141414"/>
          </w:rPr>
          <w:t>"greater voice and representation", external</w:t>
        </w:r>
      </w:hyperlink>
      <w:r w:rsidRPr="008A6436">
        <w:rPr>
          <w:rFonts w:ascii="Times New Roman" w:eastAsia="Calibri" w:hAnsi="Times New Roman" w:cs="Times New Roman"/>
          <w:color w:val="141414"/>
        </w:rPr>
        <w:t> for emerging economies.</w:t>
      </w:r>
    </w:p>
    <w:p w14:paraId="0B1886F2"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In 2014, the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nations set up the New Development Bank to lend money to boost infrastructure.</w:t>
      </w:r>
    </w:p>
    <w:p w14:paraId="46FDB1D4"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By the end of 2022, it had provided </w:t>
      </w:r>
      <w:hyperlink r:id="rId22" w:anchor=":~:text=Since%20its%20foundation%2C%20the%20Bank,fit%2Dfor%2Dpurpose%20institution.">
        <w:r w:rsidRPr="008A6436">
          <w:rPr>
            <w:rStyle w:val="Hyperlink"/>
            <w:rFonts w:ascii="Times New Roman" w:eastAsia="Calibri" w:hAnsi="Times New Roman" w:cs="Times New Roman"/>
            <w:b/>
            <w:bCs/>
            <w:color w:val="141414"/>
          </w:rPr>
          <w:t>nearly $32bn to emerging nations, external</w:t>
        </w:r>
      </w:hyperlink>
      <w:r w:rsidRPr="008A6436">
        <w:rPr>
          <w:rFonts w:ascii="Times New Roman" w:eastAsia="Calibri" w:hAnsi="Times New Roman" w:cs="Times New Roman"/>
          <w:color w:val="141414"/>
        </w:rPr>
        <w:t> for new roads, bridges, railways and water supply projects.</w:t>
      </w:r>
    </w:p>
    <w:p w14:paraId="0D9BE989"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This is China's main aim for </w:t>
      </w:r>
      <w:r>
        <w:rPr>
          <w:rFonts w:ascii="Times New Roman" w:eastAsia="Calibri" w:hAnsi="Times New Roman" w:cs="Times New Roman"/>
          <w:color w:val="141414"/>
        </w:rPr>
        <w:t>BRICS</w:t>
      </w:r>
      <w:r w:rsidRPr="008A6436">
        <w:rPr>
          <w:rFonts w:ascii="Times New Roman" w:eastAsia="Calibri" w:hAnsi="Times New Roman" w:cs="Times New Roman"/>
          <w:color w:val="141414"/>
        </w:rPr>
        <w:t>, according to Prof Padraig Carmody from Trinity College Dublin.</w:t>
      </w:r>
    </w:p>
    <w:p w14:paraId="315AE63E"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"Through </w:t>
      </w:r>
      <w:r>
        <w:rPr>
          <w:rFonts w:ascii="Times New Roman" w:eastAsia="Calibri" w:hAnsi="Times New Roman" w:cs="Times New Roman"/>
          <w:color w:val="141414"/>
        </w:rPr>
        <w:t>BRICS</w:t>
      </w:r>
      <w:r w:rsidRPr="008A6436">
        <w:rPr>
          <w:rFonts w:ascii="Times New Roman" w:eastAsia="Calibri" w:hAnsi="Times New Roman" w:cs="Times New Roman"/>
          <w:color w:val="141414"/>
        </w:rPr>
        <w:t>, China is trying to grow its power and influence - especially in Africa," he says. "It wants to be be the leading voice for the global south."</w:t>
      </w:r>
    </w:p>
    <w:p w14:paraId="073F9837"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The other major world power in the group has a different purpose:</w:t>
      </w:r>
    </w:p>
    <w:p w14:paraId="2DBF3898"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"Russia sees [</w:t>
      </w:r>
      <w:r>
        <w:rPr>
          <w:rFonts w:ascii="Times New Roman" w:eastAsia="Calibri" w:hAnsi="Times New Roman" w:cs="Times New Roman"/>
          <w:color w:val="141414"/>
        </w:rPr>
        <w:t>BRICS</w:t>
      </w:r>
      <w:r w:rsidRPr="008A6436">
        <w:rPr>
          <w:rFonts w:ascii="Times New Roman" w:eastAsia="Calibri" w:hAnsi="Times New Roman" w:cs="Times New Roman"/>
          <w:color w:val="141414"/>
        </w:rPr>
        <w:t>] as part of its fight against the West, helping it to overcome the sanctions imposed after the invasion of Ukraine," says Creon Butler of the London-based think tank Chatham House.</w:t>
      </w:r>
    </w:p>
    <w:p w14:paraId="1BEAE50E"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Iran's membership could increase the anti-Western nature of </w:t>
      </w:r>
      <w:r>
        <w:rPr>
          <w:rFonts w:ascii="Times New Roman" w:eastAsia="Calibri" w:hAnsi="Times New Roman" w:cs="Times New Roman"/>
          <w:color w:val="141414"/>
        </w:rPr>
        <w:t>BRICS</w:t>
      </w:r>
      <w:r w:rsidRPr="008A6436">
        <w:rPr>
          <w:rFonts w:ascii="Times New Roman" w:eastAsia="Calibri" w:hAnsi="Times New Roman" w:cs="Times New Roman"/>
          <w:color w:val="141414"/>
        </w:rPr>
        <w:t>, he adds.</w:t>
      </w:r>
    </w:p>
    <w:p w14:paraId="1D6208A7"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b/>
          <w:bCs/>
          <w:color w:val="141414"/>
        </w:rPr>
      </w:pPr>
    </w:p>
    <w:p w14:paraId="54F2BBD8" w14:textId="77777777" w:rsidR="00B9136C" w:rsidRPr="008A6436" w:rsidRDefault="00B9136C" w:rsidP="00B9136C">
      <w:pPr>
        <w:pStyle w:val="Heading2"/>
        <w:shd w:val="clear" w:color="auto" w:fill="FFFFFF" w:themeFill="background1"/>
        <w:spacing w:before="0" w:after="0" w:line="240" w:lineRule="auto"/>
        <w:rPr>
          <w:rFonts w:ascii="Times New Roman" w:eastAsia="Calibri" w:hAnsi="Times New Roman" w:cs="Times New Roman"/>
          <w:b/>
          <w:bCs/>
          <w:color w:val="141414"/>
          <w:sz w:val="24"/>
          <w:szCs w:val="24"/>
        </w:rPr>
      </w:pPr>
      <w:r w:rsidRPr="008A6436">
        <w:rPr>
          <w:rFonts w:ascii="Times New Roman" w:eastAsia="Calibri" w:hAnsi="Times New Roman" w:cs="Times New Roman"/>
          <w:b/>
          <w:bCs/>
          <w:color w:val="141414"/>
          <w:sz w:val="24"/>
          <w:szCs w:val="24"/>
        </w:rPr>
        <w:t xml:space="preserve">Will a </w:t>
      </w:r>
      <w:r>
        <w:rPr>
          <w:rFonts w:ascii="Times New Roman" w:eastAsia="Calibri" w:hAnsi="Times New Roman" w:cs="Times New Roman"/>
          <w:b/>
          <w:bCs/>
          <w:color w:val="141414"/>
          <w:sz w:val="24"/>
          <w:szCs w:val="24"/>
        </w:rPr>
        <w:t>BRICS</w:t>
      </w:r>
      <w:r w:rsidRPr="008A6436">
        <w:rPr>
          <w:rFonts w:ascii="Times New Roman" w:eastAsia="Calibri" w:hAnsi="Times New Roman" w:cs="Times New Roman"/>
          <w:b/>
          <w:bCs/>
          <w:color w:val="141414"/>
          <w:sz w:val="24"/>
          <w:szCs w:val="24"/>
        </w:rPr>
        <w:t xml:space="preserve"> currency replace the dollar?</w:t>
      </w:r>
    </w:p>
    <w:p w14:paraId="7F1D2AC0"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Nations often use the US dollar to trade between themselves.</w:t>
      </w:r>
    </w:p>
    <w:p w14:paraId="1CFE0D6D"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Leading politicians in Brazil and Russia have suggested creating a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currency, to reduce the dollar's dominance. However, this was not discussed at the group's 2023 summit.</w:t>
      </w:r>
    </w:p>
    <w:p w14:paraId="5955C3DF"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It would be impractical for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nations to create a common currency because their economies are so different, says Professor Carmody.</w:t>
      </w:r>
    </w:p>
    <w:p w14:paraId="4A482178"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However, he says it is possible that "they may consider in the future creating some new currency to be used for international trade payments, or a cryptocurrency for international trade".</w:t>
      </w:r>
    </w:p>
    <w:p w14:paraId="4C38E22B"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b/>
          <w:bCs/>
          <w:color w:val="141414"/>
        </w:rPr>
      </w:pPr>
    </w:p>
    <w:p w14:paraId="3D4962D7" w14:textId="77777777" w:rsidR="00B9136C" w:rsidRPr="008A6436" w:rsidRDefault="00B9136C" w:rsidP="00B9136C">
      <w:pPr>
        <w:pStyle w:val="Heading2"/>
        <w:shd w:val="clear" w:color="auto" w:fill="FFFFFF" w:themeFill="background1"/>
        <w:spacing w:before="0" w:after="0" w:line="240" w:lineRule="auto"/>
        <w:rPr>
          <w:rFonts w:ascii="Times New Roman" w:eastAsia="Calibri" w:hAnsi="Times New Roman" w:cs="Times New Roman"/>
          <w:b/>
          <w:bCs/>
          <w:color w:val="141414"/>
          <w:sz w:val="24"/>
          <w:szCs w:val="24"/>
        </w:rPr>
      </w:pPr>
      <w:r w:rsidRPr="008A6436">
        <w:rPr>
          <w:rFonts w:ascii="Times New Roman" w:eastAsia="Calibri" w:hAnsi="Times New Roman" w:cs="Times New Roman"/>
          <w:b/>
          <w:bCs/>
          <w:color w:val="141414"/>
          <w:sz w:val="24"/>
          <w:szCs w:val="24"/>
        </w:rPr>
        <w:t xml:space="preserve">Is </w:t>
      </w:r>
      <w:r>
        <w:rPr>
          <w:rFonts w:ascii="Times New Roman" w:eastAsia="Calibri" w:hAnsi="Times New Roman" w:cs="Times New Roman"/>
          <w:b/>
          <w:bCs/>
          <w:color w:val="141414"/>
          <w:sz w:val="24"/>
          <w:szCs w:val="24"/>
        </w:rPr>
        <w:t>BRICS</w:t>
      </w:r>
      <w:r w:rsidRPr="008A6436">
        <w:rPr>
          <w:rFonts w:ascii="Times New Roman" w:eastAsia="Calibri" w:hAnsi="Times New Roman" w:cs="Times New Roman"/>
          <w:b/>
          <w:bCs/>
          <w:color w:val="141414"/>
          <w:sz w:val="24"/>
          <w:szCs w:val="24"/>
        </w:rPr>
        <w:t xml:space="preserve"> a rival to the G20?</w:t>
      </w:r>
    </w:p>
    <w:p w14:paraId="43619611"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G20 group was set up in 1999 for developed and developing nations to discuss global issues.</w:t>
      </w:r>
    </w:p>
    <w:p w14:paraId="11C6DA5A"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However, the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group also contains many of the countries which are in the G20.</w:t>
      </w:r>
    </w:p>
    <w:p w14:paraId="14B36FD0"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In future, they may work in tandem, says Dr Irene Mia from the International Institute for Strategic Studies think tank.</w:t>
      </w:r>
    </w:p>
    <w:p w14:paraId="42D52C1E"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"Together, they might push for more money for developing nations to tackle climate change," she says.</w:t>
      </w:r>
    </w:p>
    <w:p w14:paraId="070A6586" w14:textId="77777777" w:rsidR="00B9136C" w:rsidRPr="008A6436" w:rsidRDefault="00B9136C" w:rsidP="00B9136C">
      <w:pPr>
        <w:shd w:val="clear" w:color="auto" w:fill="FFFFFF" w:themeFill="background1"/>
        <w:spacing w:line="240" w:lineRule="auto"/>
        <w:rPr>
          <w:rFonts w:ascii="Times New Roman" w:eastAsia="Calibri" w:hAnsi="Times New Roman" w:cs="Times New Roman"/>
          <w:color w:val="141414"/>
        </w:rPr>
      </w:pPr>
    </w:p>
    <w:p w14:paraId="34E58B5D" w14:textId="77777777" w:rsidR="00B9136C" w:rsidRPr="008A6436" w:rsidRDefault="00B9136C" w:rsidP="00B9136C">
      <w:pPr>
        <w:shd w:val="clear" w:color="auto" w:fill="FFFFFF" w:themeFill="background1"/>
        <w:spacing w:line="240" w:lineRule="auto"/>
        <w:rPr>
          <w:rFonts w:ascii="Times New Roman" w:eastAsia="Calibri" w:hAnsi="Times New Roman" w:cs="Times New Roman"/>
          <w:color w:val="141414"/>
        </w:rPr>
      </w:pPr>
      <w:r w:rsidRPr="008A6436">
        <w:rPr>
          <w:rFonts w:ascii="Times New Roman" w:eastAsia="Calibri" w:hAnsi="Times New Roman" w:cs="Times New Roman"/>
          <w:b/>
          <w:bCs/>
          <w:color w:val="141414"/>
        </w:rPr>
        <w:t xml:space="preserve">How will Russia use its 2024 </w:t>
      </w:r>
      <w:r>
        <w:rPr>
          <w:rFonts w:ascii="Times New Roman" w:eastAsia="Calibri" w:hAnsi="Times New Roman" w:cs="Times New Roman"/>
          <w:b/>
          <w:bCs/>
          <w:color w:val="141414"/>
        </w:rPr>
        <w:t>BRICS</w:t>
      </w:r>
      <w:r w:rsidRPr="008A6436">
        <w:rPr>
          <w:rFonts w:ascii="Times New Roman" w:eastAsia="Calibri" w:hAnsi="Times New Roman" w:cs="Times New Roman"/>
          <w:b/>
          <w:bCs/>
          <w:color w:val="141414"/>
        </w:rPr>
        <w:t xml:space="preserve"> presidency?</w:t>
      </w:r>
    </w:p>
    <w:p w14:paraId="652045C6"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Russia will host the 20024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summit in Kazan in October.</w:t>
      </w:r>
    </w:p>
    <w:p w14:paraId="2221B8B7" w14:textId="77777777" w:rsidR="00B9136C" w:rsidRPr="008A6436" w:rsidRDefault="00B9136C" w:rsidP="00B9136C">
      <w:pPr>
        <w:shd w:val="clear" w:color="auto" w:fill="FFFFFF" w:themeFill="background1"/>
        <w:spacing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President Vladimir Putin </w:t>
      </w:r>
      <w:hyperlink r:id="rId23">
        <w:r w:rsidRPr="008A6436">
          <w:rPr>
            <w:rStyle w:val="Hyperlink"/>
            <w:rFonts w:ascii="Times New Roman" w:eastAsia="Calibri" w:hAnsi="Times New Roman" w:cs="Times New Roman"/>
            <w:b/>
            <w:bCs/>
            <w:color w:val="141414"/>
          </w:rPr>
          <w:t>has said he wants to, external</w:t>
        </w:r>
      </w:hyperlink>
      <w:r w:rsidRPr="008A6436">
        <w:rPr>
          <w:rFonts w:ascii="Times New Roman" w:eastAsia="Calibri" w:hAnsi="Times New Roman" w:cs="Times New Roman"/>
          <w:color w:val="141414"/>
        </w:rPr>
        <w:t>:</w:t>
      </w:r>
    </w:p>
    <w:p w14:paraId="02B7FAA8" w14:textId="77777777" w:rsidR="00B9136C" w:rsidRPr="008A6436" w:rsidRDefault="00B9136C" w:rsidP="00B9136C">
      <w:pPr>
        <w:pStyle w:val="ListParagraph"/>
        <w:numPr>
          <w:ilvl w:val="0"/>
          <w:numId w:val="3"/>
        </w:numPr>
        <w:shd w:val="clear" w:color="auto" w:fill="FFFFFF" w:themeFill="background1"/>
        <w:spacing w:after="0" w:line="240" w:lineRule="auto"/>
        <w:ind w:left="360"/>
        <w:rPr>
          <w:rFonts w:ascii="Times New Roman" w:eastAsia="Calibri" w:hAnsi="Times New Roman" w:cs="Times New Roman"/>
          <w:color w:val="141414"/>
        </w:rPr>
      </w:pPr>
      <w:r w:rsidRPr="008A6436">
        <w:rPr>
          <w:rFonts w:ascii="Times New Roman" w:eastAsia="Calibri" w:hAnsi="Times New Roman" w:cs="Times New Roman"/>
          <w:color w:val="141414"/>
        </w:rPr>
        <w:t xml:space="preserve">increase the role of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in the international financial system</w:t>
      </w:r>
    </w:p>
    <w:p w14:paraId="6717BF05" w14:textId="77777777" w:rsidR="00B9136C" w:rsidRPr="008A6436" w:rsidRDefault="00B9136C" w:rsidP="00B9136C">
      <w:pPr>
        <w:pStyle w:val="ListParagraph"/>
        <w:numPr>
          <w:ilvl w:val="0"/>
          <w:numId w:val="3"/>
        </w:numPr>
        <w:shd w:val="clear" w:color="auto" w:fill="FFFFFF" w:themeFill="background1"/>
        <w:spacing w:after="0" w:line="240" w:lineRule="auto"/>
        <w:ind w:left="360"/>
        <w:rPr>
          <w:rFonts w:ascii="Times New Roman" w:eastAsia="Calibri" w:hAnsi="Times New Roman" w:cs="Times New Roman"/>
          <w:color w:val="141414"/>
        </w:rPr>
      </w:pPr>
      <w:r w:rsidRPr="008A6436">
        <w:rPr>
          <w:rFonts w:ascii="Times New Roman" w:eastAsia="Calibri" w:hAnsi="Times New Roman" w:cs="Times New Roman"/>
          <w:color w:val="141414"/>
        </w:rPr>
        <w:t xml:space="preserve">develop cooperation between banks, and expand the use of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currencies</w:t>
      </w:r>
    </w:p>
    <w:p w14:paraId="1508014E" w14:textId="77777777" w:rsidR="00B9136C" w:rsidRPr="008A6436" w:rsidRDefault="00B9136C" w:rsidP="00B9136C">
      <w:pPr>
        <w:pStyle w:val="ListParagraph"/>
        <w:numPr>
          <w:ilvl w:val="0"/>
          <w:numId w:val="3"/>
        </w:numPr>
        <w:shd w:val="clear" w:color="auto" w:fill="FFFFFF" w:themeFill="background1"/>
        <w:spacing w:line="240" w:lineRule="auto"/>
        <w:ind w:left="360"/>
        <w:rPr>
          <w:rFonts w:ascii="Times New Roman" w:eastAsia="Calibri" w:hAnsi="Times New Roman" w:cs="Times New Roman"/>
          <w:color w:val="141414"/>
        </w:rPr>
      </w:pPr>
      <w:r w:rsidRPr="008A6436">
        <w:rPr>
          <w:rFonts w:ascii="Times New Roman" w:eastAsia="Calibri" w:hAnsi="Times New Roman" w:cs="Times New Roman"/>
          <w:color w:val="141414"/>
        </w:rPr>
        <w:t>promote collaboration between tax and customs authorities</w:t>
      </w:r>
    </w:p>
    <w:p w14:paraId="6F26D9AF" w14:textId="77777777" w:rsidR="00B9136C" w:rsidRPr="008A6436" w:rsidRDefault="00B9136C" w:rsidP="00B9136C">
      <w:pPr>
        <w:shd w:val="clear" w:color="auto" w:fill="FFFFFF" w:themeFill="background1"/>
        <w:spacing w:line="240" w:lineRule="auto"/>
        <w:rPr>
          <w:rFonts w:ascii="Times New Roman" w:eastAsia="Calibri" w:hAnsi="Times New Roman" w:cs="Times New Roman"/>
          <w:color w:val="141414"/>
        </w:rPr>
      </w:pPr>
      <w:r w:rsidRPr="008A6436">
        <w:rPr>
          <w:rFonts w:ascii="Times New Roman" w:eastAsia="Calibri" w:hAnsi="Times New Roman" w:cs="Times New Roman"/>
          <w:color w:val="141414"/>
        </w:rPr>
        <w:t xml:space="preserve">"With </w:t>
      </w:r>
      <w:r>
        <w:rPr>
          <w:rFonts w:ascii="Times New Roman" w:eastAsia="Calibri" w:hAnsi="Times New Roman" w:cs="Times New Roman"/>
          <w:color w:val="141414"/>
        </w:rPr>
        <w:t>BRICS</w:t>
      </w:r>
      <w:r w:rsidRPr="008A6436">
        <w:rPr>
          <w:rFonts w:ascii="Times New Roman" w:eastAsia="Calibri" w:hAnsi="Times New Roman" w:cs="Times New Roman"/>
          <w:color w:val="141414"/>
        </w:rPr>
        <w:t>, Russia will want to show the West that it still has friends and allies in the rest of the world, despite its invasion of Ukraine," says Dr Mia.</w:t>
      </w:r>
    </w:p>
    <w:p w14:paraId="407A124C" w14:textId="77777777" w:rsidR="00B9136C" w:rsidRPr="008A6436" w:rsidRDefault="00B9136C" w:rsidP="00B9136C">
      <w:pPr>
        <w:rPr>
          <w:rFonts w:ascii="Times New Roman" w:hAnsi="Times New Roman" w:cs="Times New Roman"/>
          <w:b/>
          <w:bCs/>
        </w:rPr>
      </w:pPr>
      <w:r w:rsidRPr="008A6436">
        <w:rPr>
          <w:rFonts w:ascii="Times New Roman" w:hAnsi="Times New Roman" w:cs="Times New Roman"/>
          <w:b/>
          <w:bCs/>
        </w:rPr>
        <w:br w:type="page"/>
      </w:r>
    </w:p>
    <w:p w14:paraId="261CD40A" w14:textId="77777777" w:rsidR="00B9136C" w:rsidRPr="008A6436" w:rsidRDefault="00B9136C" w:rsidP="00B9136C">
      <w:pPr>
        <w:rPr>
          <w:rFonts w:ascii="Times New Roman" w:hAnsi="Times New Roman" w:cs="Times New Roman"/>
          <w:b/>
          <w:bCs/>
          <w:u w:val="single"/>
        </w:rPr>
      </w:pPr>
      <w:r w:rsidRPr="008A6436">
        <w:rPr>
          <w:rFonts w:ascii="Times New Roman" w:hAnsi="Times New Roman" w:cs="Times New Roman"/>
          <w:b/>
          <w:bCs/>
          <w:highlight w:val="yellow"/>
          <w:u w:val="single"/>
        </w:rPr>
        <w:t>Article 2</w:t>
      </w:r>
    </w:p>
    <w:p w14:paraId="3AFF42B9" w14:textId="77777777" w:rsidR="00B9136C" w:rsidRPr="008A6436" w:rsidRDefault="00B9136C" w:rsidP="00B9136C">
      <w:pPr>
        <w:pStyle w:val="Heading1"/>
        <w:shd w:val="clear" w:color="auto" w:fill="FFFFFF" w:themeFill="background1"/>
        <w:spacing w:before="0" w:after="0"/>
        <w:rPr>
          <w:rFonts w:ascii="Times New Roman" w:eastAsia="Calibri" w:hAnsi="Times New Roman" w:cs="Times New Roman"/>
          <w:color w:val="141414"/>
          <w:sz w:val="24"/>
          <w:szCs w:val="24"/>
        </w:rPr>
      </w:pPr>
      <w:r>
        <w:rPr>
          <w:rFonts w:ascii="Times New Roman" w:eastAsia="Calibri" w:hAnsi="Times New Roman" w:cs="Times New Roman"/>
          <w:b/>
          <w:bCs/>
          <w:color w:val="141414"/>
          <w:sz w:val="24"/>
          <w:szCs w:val="24"/>
        </w:rPr>
        <w:t>BRICS</w:t>
      </w:r>
      <w:r w:rsidRPr="008A6436">
        <w:rPr>
          <w:rFonts w:ascii="Times New Roman" w:eastAsia="Calibri" w:hAnsi="Times New Roman" w:cs="Times New Roman"/>
          <w:b/>
          <w:bCs/>
          <w:color w:val="141414"/>
          <w:sz w:val="24"/>
          <w:szCs w:val="24"/>
        </w:rPr>
        <w:t xml:space="preserve"> summit: Is a new bloc emerging to rival US leadership?</w:t>
      </w:r>
    </w:p>
    <w:p w14:paraId="6DAF8ACC" w14:textId="77777777" w:rsidR="00B9136C" w:rsidRPr="008A6436" w:rsidRDefault="00B9136C" w:rsidP="00B9136C">
      <w:pPr>
        <w:rPr>
          <w:rFonts w:ascii="Times New Roman" w:eastAsia="Calibri" w:hAnsi="Times New Roman" w:cs="Times New Roman"/>
          <w:color w:val="000000" w:themeColor="text1"/>
        </w:rPr>
      </w:pPr>
      <w:r>
        <w:rPr>
          <w:noProof/>
        </w:rPr>
        <w:drawing>
          <wp:inline distT="0" distB="0" distL="0" distR="0" wp14:anchorId="04134D15" wp14:editId="52D8BE24">
            <wp:extent cx="3971075" cy="2235200"/>
            <wp:effectExtent l="0" t="0" r="0" b="0"/>
            <wp:docPr id="895365980" name="Picture 1" descr="South African President Cyril Ramaphosa with fellow Brics leaders President of China Xi Jinping and Prime Minister of India Narendra Modi pose for a family photo">
              <a:extLst xmlns:a="http://schemas.openxmlformats.org/drawingml/2006/main">
                <a:ext uri="{FF2B5EF4-FFF2-40B4-BE49-F238E27FC236}">
                  <a16:creationId xmlns:a16="http://schemas.microsoft.com/office/drawing/2014/main" id="{208A5733-A85D-4584-8F57-D820E4F860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African President Cyril Ramaphosa with fellow Brics leaders President of China Xi Jinping and Prime Minister of India Narendra Modi pose for a family phot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73686" cy="2236670"/>
                    </a:xfrm>
                    <a:prstGeom prst="rect">
                      <a:avLst/>
                    </a:prstGeom>
                    <a:noFill/>
                    <a:ln>
                      <a:noFill/>
                    </a:ln>
                  </pic:spPr>
                </pic:pic>
              </a:graphicData>
            </a:graphic>
          </wp:inline>
        </w:drawing>
      </w:r>
    </w:p>
    <w:p w14:paraId="026C9AEA"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b/>
          <w:bCs/>
          <w:color w:val="141414"/>
        </w:rPr>
        <w:t xml:space="preserve">The announced expansion of the five-nation </w:t>
      </w:r>
      <w:r>
        <w:rPr>
          <w:rFonts w:ascii="Times New Roman" w:eastAsia="Calibri" w:hAnsi="Times New Roman" w:cs="Times New Roman"/>
          <w:b/>
          <w:bCs/>
          <w:color w:val="141414"/>
        </w:rPr>
        <w:t>BRICS</w:t>
      </w:r>
      <w:r w:rsidRPr="008A6436">
        <w:rPr>
          <w:rFonts w:ascii="Times New Roman" w:eastAsia="Calibri" w:hAnsi="Times New Roman" w:cs="Times New Roman"/>
          <w:b/>
          <w:bCs/>
          <w:color w:val="141414"/>
        </w:rPr>
        <w:t xml:space="preserve"> club of emerging economies was described as "historic" by Chinese President Xi Jinping, but it is still not clear how far the countries' common interests stretch.</w:t>
      </w:r>
    </w:p>
    <w:p w14:paraId="1B7FBE94"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The growth of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"will… further strengthen the force for world peace and development" the president said while addressing the leaders gathered at a conference centre in South Africa's commercial hub, Johannesburg.</w:t>
      </w:r>
    </w:p>
    <w:p w14:paraId="0EBEF6C2"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The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countries - Brazil, Russia, India, China and South Africa - are often seen as a counterweight to the Western-led world.</w:t>
      </w:r>
    </w:p>
    <w:p w14:paraId="4F0D236D"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six new countries - Argentina, Egypt, Iran, Ethiopia, Saudi Arabia and the United Arab Emirates - are set to join in January.</w:t>
      </w:r>
    </w:p>
    <w:p w14:paraId="4614FA38"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China was the state pushing hardest for group expansion as a way to counter Western dominance.</w:t>
      </w:r>
    </w:p>
    <w:p w14:paraId="2DD00638"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Steve Tsang, director of London's Soas China Institute, says though the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members do not have much in common on the surface, President Xi was trying to show his fellow bloc members that they all want a similar future: none of them want to live in a Western-dominated world.</w:t>
      </w:r>
    </w:p>
    <w:p w14:paraId="208B5DF3"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"What the Chinese are offering is an alternative world order for which autocrats can feel safe and secure in their own countries," says Prof Tsang.</w:t>
      </w:r>
    </w:p>
    <w:p w14:paraId="1D9FF152"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"They can find an alternative direction of development without having to accept the conditionalities imposed by the democratic Americans and European powers."</w:t>
      </w:r>
    </w:p>
    <w:p w14:paraId="1BF9998D" w14:textId="77777777" w:rsidR="00B9136C" w:rsidRPr="008A6436" w:rsidRDefault="00B9136C" w:rsidP="00B9136C">
      <w:pPr>
        <w:shd w:val="clear" w:color="auto" w:fill="FFFFFF" w:themeFill="background1"/>
        <w:spacing w:before="240" w:after="0" w:line="240" w:lineRule="auto"/>
        <w:rPr>
          <w:rFonts w:ascii="Times New Roman" w:eastAsia="Calibri" w:hAnsi="Times New Roman" w:cs="Times New Roman"/>
          <w:color w:val="141414"/>
        </w:rPr>
      </w:pPr>
    </w:p>
    <w:p w14:paraId="518489FE" w14:textId="77777777" w:rsidR="00B9136C" w:rsidRPr="008A6436" w:rsidRDefault="00B9136C" w:rsidP="00B9136C">
      <w:pPr>
        <w:pStyle w:val="Heading2"/>
        <w:shd w:val="clear" w:color="auto" w:fill="FFFFFF" w:themeFill="background1"/>
        <w:spacing w:before="0" w:after="0" w:line="240" w:lineRule="auto"/>
        <w:rPr>
          <w:rFonts w:ascii="Times New Roman" w:eastAsia="Calibri" w:hAnsi="Times New Roman" w:cs="Times New Roman"/>
          <w:b/>
          <w:bCs/>
          <w:color w:val="141414"/>
          <w:sz w:val="24"/>
          <w:szCs w:val="24"/>
        </w:rPr>
      </w:pPr>
      <w:r w:rsidRPr="008A6436">
        <w:rPr>
          <w:rFonts w:ascii="Times New Roman" w:eastAsia="Calibri" w:hAnsi="Times New Roman" w:cs="Times New Roman"/>
          <w:b/>
          <w:bCs/>
          <w:color w:val="141414"/>
          <w:sz w:val="24"/>
          <w:szCs w:val="24"/>
        </w:rPr>
        <w:t>'Building partnership'</w:t>
      </w:r>
    </w:p>
    <w:p w14:paraId="64AEB1F5"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 host, South African President Cyril Ramaphosa, beamed as he made the announcement about the new joiners.</w:t>
      </w:r>
    </w:p>
    <w:p w14:paraId="1CEDF84C"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"We value the interest of other countries in building a partnership with </w:t>
      </w:r>
      <w:r>
        <w:rPr>
          <w:rFonts w:ascii="Times New Roman" w:eastAsia="Calibri" w:hAnsi="Times New Roman" w:cs="Times New Roman"/>
          <w:color w:val="141414"/>
        </w:rPr>
        <w:t>BRICS</w:t>
      </w:r>
      <w:r w:rsidRPr="008A6436">
        <w:rPr>
          <w:rFonts w:ascii="Times New Roman" w:eastAsia="Calibri" w:hAnsi="Times New Roman" w:cs="Times New Roman"/>
          <w:color w:val="141414"/>
        </w:rPr>
        <w:t>," Mr Ramaphosa said.</w:t>
      </w:r>
    </w:p>
    <w:p w14:paraId="705B2B7C"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He went on to say that more countries will join in the future after the core nations agree on criteria for membership.</w:t>
      </w:r>
    </w:p>
    <w:p w14:paraId="74A036DE"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But there were divisions this time on how many countries should be allowed to join and how quickly.</w:t>
      </w:r>
    </w:p>
    <w:p w14:paraId="4165E88C"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 leaders' press conference was scheduled for Wednesday after rumours were swirling about five countries being added to the bloc, but it was cancelled at the last minute.</w:t>
      </w:r>
    </w:p>
    <w:p w14:paraId="7D970D1C"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Then Brazilian President Luiz Inácio Lula Da Silva was a no-show to Wednesday's leadership dinner.</w:t>
      </w:r>
    </w:p>
    <w:p w14:paraId="26DEEB9A"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We do not know why exactly, but he is very conscious about maintaining ties with his Western allies, and was picky about admittance.</w:t>
      </w:r>
    </w:p>
    <w:p w14:paraId="5101334F"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Then late Wednesday night, journalists received an advisory for an early morning press conference, just for it to be delayed again by two hours. These were signs that discussions were under way until the very last minute, as there was a surprise sixth country added.</w:t>
      </w:r>
    </w:p>
    <w:p w14:paraId="361A38AA"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At the press event, the leaders from each country were then able to give individual reactions to the news.</w:t>
      </w:r>
    </w:p>
    <w:p w14:paraId="26FC98DE" w14:textId="77777777" w:rsidR="00B9136C" w:rsidRPr="008A6436" w:rsidRDefault="00B9136C" w:rsidP="00B9136C">
      <w:pPr>
        <w:pStyle w:val="ssrcss-1q0x1qg-paragraph"/>
        <w:shd w:val="clear" w:color="auto" w:fill="FFFFFF" w:themeFill="background1"/>
        <w:spacing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Russian President Vladmir Putin joined by video link from Russia because of the danger of being arrested over alleged war crimes in Ukraine.</w:t>
      </w:r>
    </w:p>
    <w:p w14:paraId="43813E96"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In his remarks, he once again took aim at Western powers, saying their "neo-liberalism" posed a threat to both traditional values in developing countries and to the emergence of a multi-polar world where no one country or bloc dominated.</w:t>
      </w:r>
    </w:p>
    <w:p w14:paraId="504AD456"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Without naming names, it was clear who President Putin was speaking about: the United States.</w:t>
      </w:r>
    </w:p>
    <w:p w14:paraId="61C0CAE5"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And though the super-power was not at the meeting, the US was talked about, or referenced, quite a bit.</w:t>
      </w:r>
    </w:p>
    <w:p w14:paraId="3C34A35C"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On Tuesday, White House National Security Advisor Jake Sullivan attempted to play down the bloc's expansion plans.</w:t>
      </w:r>
    </w:p>
    <w:p w14:paraId="4A6BD70A"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 xml:space="preserve">He said that due to </w:t>
      </w:r>
      <w:r>
        <w:rPr>
          <w:rFonts w:ascii="Times New Roman" w:eastAsia="Calibri" w:hAnsi="Times New Roman" w:cs="Times New Roman"/>
          <w:color w:val="141414"/>
        </w:rPr>
        <w:t>BRICS</w:t>
      </w:r>
      <w:r w:rsidRPr="008A6436">
        <w:rPr>
          <w:rFonts w:ascii="Times New Roman" w:eastAsia="Calibri" w:hAnsi="Times New Roman" w:cs="Times New Roman"/>
          <w:color w:val="141414"/>
        </w:rPr>
        <w:t xml:space="preserve"> countries' divergence of views on critical issues, he did not see it as "evolving into some kind of geo-political rival to the United States or anyone else".</w:t>
      </w:r>
    </w:p>
    <w:p w14:paraId="26257393" w14:textId="77777777" w:rsidR="00B9136C" w:rsidRPr="008A6436" w:rsidRDefault="00B9136C" w:rsidP="00B9136C">
      <w:pPr>
        <w:pStyle w:val="ssrcss-1q0x1qg-paragraph"/>
        <w:shd w:val="clear" w:color="auto" w:fill="FFFFFF" w:themeFill="background1"/>
        <w:spacing w:before="240" w:beforeAutospacing="0" w:after="0" w:afterAutospacing="0"/>
        <w:rPr>
          <w:rFonts w:ascii="Times New Roman" w:eastAsia="Calibri" w:hAnsi="Times New Roman" w:cs="Times New Roman"/>
          <w:color w:val="141414"/>
        </w:rPr>
      </w:pPr>
      <w:r w:rsidRPr="008A6436">
        <w:rPr>
          <w:rFonts w:ascii="Times New Roman" w:eastAsia="Calibri" w:hAnsi="Times New Roman" w:cs="Times New Roman"/>
          <w:color w:val="141414"/>
        </w:rPr>
        <w:t>And he may be right.</w:t>
      </w:r>
    </w:p>
    <w:p w14:paraId="05CF992F" w14:textId="77777777" w:rsidR="00B9136C" w:rsidRPr="008A6436" w:rsidRDefault="00B9136C" w:rsidP="00B9136C">
      <w:pPr>
        <w:shd w:val="clear" w:color="auto" w:fill="FFFFFF" w:themeFill="background1"/>
        <w:spacing w:after="0" w:line="240" w:lineRule="auto"/>
        <w:rPr>
          <w:rFonts w:ascii="Times New Roman" w:eastAsia="Calibri" w:hAnsi="Times New Roman" w:cs="Times New Roman"/>
          <w:color w:val="000000" w:themeColor="text1"/>
        </w:rPr>
      </w:pPr>
    </w:p>
    <w:p w14:paraId="08345E32" w14:textId="77777777" w:rsidR="00B9136C" w:rsidRPr="008A6436" w:rsidRDefault="00B9136C" w:rsidP="00B9136C">
      <w:pPr>
        <w:shd w:val="clear" w:color="auto" w:fill="FFFFFF" w:themeFill="background1"/>
        <w:spacing w:after="0" w:line="240" w:lineRule="auto"/>
        <w:rPr>
          <w:rFonts w:ascii="Times New Roman" w:eastAsia="Helvetica" w:hAnsi="Times New Roman" w:cs="Times New Roman"/>
          <w:color w:val="141414"/>
        </w:rPr>
      </w:pPr>
      <w:r w:rsidRPr="008A6436">
        <w:rPr>
          <w:rFonts w:ascii="Times New Roman" w:hAnsi="Times New Roman" w:cs="Times New Roman"/>
          <w:noProof/>
        </w:rPr>
        <w:drawing>
          <wp:inline distT="0" distB="0" distL="0" distR="0" wp14:anchorId="2E657A5D" wp14:editId="06140F0A">
            <wp:extent cx="5724525" cy="4714875"/>
            <wp:effectExtent l="0" t="0" r="0" b="0"/>
            <wp:docPr id="1822911840" name="drawing" descr="Map showing members of BRICS">
              <a:extLst xmlns:a="http://schemas.openxmlformats.org/drawingml/2006/main">
                <a:ext uri="{FF2B5EF4-FFF2-40B4-BE49-F238E27FC236}">
                  <a16:creationId xmlns:a16="http://schemas.microsoft.com/office/drawing/2014/main" id="{5E4EC87A-7D38-4C55-A5A0-8BA432EB7F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911840" name=""/>
                    <pic:cNvPicPr/>
                  </pic:nvPicPr>
                  <pic:blipFill>
                    <a:blip r:embed="rId25">
                      <a:extLst>
                        <a:ext uri="{28A0092B-C50C-407E-A947-70E740481C1C}">
                          <a14:useLocalDpi xmlns:a14="http://schemas.microsoft.com/office/drawing/2010/main" val="0"/>
                        </a:ext>
                      </a:extLst>
                    </a:blip>
                    <a:stretch>
                      <a:fillRect/>
                    </a:stretch>
                  </pic:blipFill>
                  <pic:spPr>
                    <a:xfrm>
                      <a:off x="0" y="0"/>
                      <a:ext cx="5724525" cy="4714875"/>
                    </a:xfrm>
                    <a:prstGeom prst="rect">
                      <a:avLst/>
                    </a:prstGeom>
                  </pic:spPr>
                </pic:pic>
              </a:graphicData>
            </a:graphic>
          </wp:inline>
        </w:drawing>
      </w:r>
    </w:p>
    <w:p w14:paraId="5C0E4787" w14:textId="77777777" w:rsidR="00B9136C" w:rsidRPr="008A6436" w:rsidRDefault="00B9136C" w:rsidP="00B9136C">
      <w:pPr>
        <w:shd w:val="clear" w:color="auto" w:fill="FFFFFF" w:themeFill="background1"/>
        <w:spacing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Of the six new members, none are seen as anti-American states, according to Sarang Shidore, director of the Global South programme at the Quincy Institute in Washington.</w:t>
      </w:r>
    </w:p>
    <w:p w14:paraId="2ADAFC0F" w14:textId="77777777" w:rsidR="00B9136C" w:rsidRPr="008A6436" w:rsidRDefault="00B9136C" w:rsidP="00B9136C">
      <w:pPr>
        <w:shd w:val="clear" w:color="auto" w:fill="FFFFFF" w:themeFill="background1"/>
        <w:spacing w:before="24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"I think the message is that this is a diverse set of countries, none of them are close US allies, formal allies, two or three of them will be US opponents. But more broadly, this is not a group of anti-American states," he told the BBC.</w:t>
      </w:r>
    </w:p>
    <w:p w14:paraId="2E048226" w14:textId="77777777" w:rsidR="00B9136C" w:rsidRPr="008A6436" w:rsidRDefault="00B9136C" w:rsidP="00B9136C">
      <w:pPr>
        <w:shd w:val="clear" w:color="auto" w:fill="FFFFFF" w:themeFill="background1"/>
        <w:spacing w:line="240" w:lineRule="auto"/>
        <w:rPr>
          <w:rFonts w:ascii="Times New Roman" w:eastAsia="Helvetica" w:hAnsi="Times New Roman" w:cs="Times New Roman"/>
          <w:color w:val="141414"/>
        </w:rPr>
      </w:pPr>
      <w:r w:rsidRPr="008A6436">
        <w:rPr>
          <w:rFonts w:ascii="Times New Roman" w:eastAsia="Helvetica" w:hAnsi="Times New Roman" w:cs="Times New Roman"/>
          <w:b/>
          <w:bCs/>
          <w:color w:val="141414"/>
        </w:rPr>
        <w:t>'US can't set all norms'</w:t>
      </w:r>
    </w:p>
    <w:p w14:paraId="7E01B634" w14:textId="77777777" w:rsidR="00B9136C" w:rsidRPr="008A6436" w:rsidRDefault="00B9136C" w:rsidP="00B9136C">
      <w:pPr>
        <w:shd w:val="clear" w:color="auto" w:fill="FFFFFF" w:themeFill="background1"/>
        <w:spacing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 xml:space="preserve">Nevertheless, the </w:t>
      </w:r>
      <w:r>
        <w:rPr>
          <w:rFonts w:ascii="Times New Roman" w:eastAsia="Helvetica" w:hAnsi="Times New Roman" w:cs="Times New Roman"/>
          <w:color w:val="141414"/>
        </w:rPr>
        <w:t>BRICS</w:t>
      </w:r>
      <w:r w:rsidRPr="008A6436">
        <w:rPr>
          <w:rFonts w:ascii="Times New Roman" w:eastAsia="Helvetica" w:hAnsi="Times New Roman" w:cs="Times New Roman"/>
          <w:color w:val="141414"/>
        </w:rPr>
        <w:t xml:space="preserve"> expansion does represent a shift.</w:t>
      </w:r>
    </w:p>
    <w:p w14:paraId="22B7F742"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"No longer is it a world where the US can set all the norms, or drive all the institutions. There's no question about that. But a replacement? No, I would say much more of a complementarity than a replacement that is on the horizon," Mr Shidore added.</w:t>
      </w:r>
    </w:p>
    <w:p w14:paraId="069556F4"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So for a group that says they all value and respect each other's opinions, maybe no-one won or lost. It really was just a diplomatic gathering with some give and take.</w:t>
      </w:r>
    </w:p>
    <w:p w14:paraId="2A35760E"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Mr Putin was not arrested, and thanks to modern day technology, Russia was still represented.</w:t>
      </w:r>
    </w:p>
    <w:p w14:paraId="5FFEBF64"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China got its big plan for membership expansion.</w:t>
      </w:r>
    </w:p>
    <w:p w14:paraId="4B014408"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Brazil's push for a common currency is being taken seriously.</w:t>
      </w:r>
    </w:p>
    <w:p w14:paraId="0A9BC58B" w14:textId="77777777" w:rsidR="00B9136C" w:rsidRPr="008A6436" w:rsidRDefault="00B9136C" w:rsidP="00B9136C">
      <w:pPr>
        <w:shd w:val="clear" w:color="auto" w:fill="FFFFFF" w:themeFill="background1"/>
        <w:spacing w:before="240" w:after="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India was seen as trying to balance its friendship with America.</w:t>
      </w:r>
    </w:p>
    <w:p w14:paraId="14F628C9" w14:textId="77777777" w:rsidR="00B9136C" w:rsidRDefault="00B9136C" w:rsidP="00B9136C">
      <w:pPr>
        <w:shd w:val="clear" w:color="auto" w:fill="FFFFFF" w:themeFill="background1"/>
        <w:spacing w:before="240" w:line="240" w:lineRule="auto"/>
        <w:rPr>
          <w:rFonts w:ascii="Times New Roman" w:eastAsia="Helvetica" w:hAnsi="Times New Roman" w:cs="Times New Roman"/>
          <w:color w:val="141414"/>
        </w:rPr>
      </w:pPr>
      <w:r w:rsidRPr="008A6436">
        <w:rPr>
          <w:rFonts w:ascii="Times New Roman" w:eastAsia="Helvetica" w:hAnsi="Times New Roman" w:cs="Times New Roman"/>
          <w:color w:val="141414"/>
        </w:rPr>
        <w:t>And South Africa, hosted a successful meeting with no public fallouts.</w:t>
      </w:r>
    </w:p>
    <w:p w14:paraId="42875ED7" w14:textId="77777777" w:rsidR="00B9136C" w:rsidRDefault="00B9136C" w:rsidP="00B9136C">
      <w:pPr>
        <w:rPr>
          <w:rFonts w:ascii="Times New Roman" w:eastAsia="Helvetica" w:hAnsi="Times New Roman" w:cs="Times New Roman"/>
          <w:color w:val="141414"/>
        </w:rPr>
      </w:pPr>
      <w:r>
        <w:rPr>
          <w:rFonts w:ascii="Times New Roman" w:eastAsia="Helvetica" w:hAnsi="Times New Roman" w:cs="Times New Roman"/>
          <w:color w:val="141414"/>
        </w:rPr>
        <w:br w:type="page"/>
      </w:r>
    </w:p>
    <w:p w14:paraId="5E4E444E" w14:textId="77777777" w:rsidR="00B9136C" w:rsidRPr="008A6436" w:rsidRDefault="00B9136C" w:rsidP="00B9136C">
      <w:pPr>
        <w:shd w:val="clear" w:color="auto" w:fill="FFFFFF" w:themeFill="background1"/>
        <w:spacing w:before="240" w:line="240" w:lineRule="auto"/>
        <w:rPr>
          <w:rFonts w:ascii="Times New Roman" w:eastAsia="Helvetica" w:hAnsi="Times New Roman" w:cs="Times New Roman"/>
          <w:color w:val="141414"/>
        </w:rPr>
      </w:pPr>
    </w:p>
    <w:p w14:paraId="7B9F5B3E" w14:textId="77777777" w:rsidR="00B9136C" w:rsidRDefault="00B9136C" w:rsidP="00B9136C">
      <w:pPr>
        <w:jc w:val="center"/>
        <w:rPr>
          <w:rFonts w:ascii="Times New Roman" w:eastAsia="Calibri" w:hAnsi="Times New Roman" w:cs="Times New Roman"/>
          <w:b/>
          <w:bCs/>
          <w:color w:val="000000" w:themeColor="text1"/>
          <w:u w:val="single"/>
        </w:rPr>
      </w:pPr>
      <w:r w:rsidRPr="00966369">
        <w:rPr>
          <w:rFonts w:ascii="Times New Roman" w:eastAsia="Calibri" w:hAnsi="Times New Roman" w:cs="Times New Roman"/>
          <w:b/>
          <w:bCs/>
          <w:color w:val="000000" w:themeColor="text1"/>
          <w:u w:val="single"/>
        </w:rPr>
        <w:t>Geography Transition task</w:t>
      </w:r>
    </w:p>
    <w:p w14:paraId="2B7C63D8" w14:textId="77777777" w:rsidR="00B9136C" w:rsidRDefault="00B9136C" w:rsidP="00B9136C">
      <w:pPr>
        <w:rPr>
          <w:rFonts w:ascii="Times New Roman" w:eastAsia="Calibri" w:hAnsi="Times New Roman" w:cs="Times New Roman"/>
          <w:b/>
          <w:bCs/>
          <w:color w:val="000000" w:themeColor="text1"/>
          <w:u w:val="single"/>
        </w:rPr>
      </w:pPr>
      <w:r>
        <w:rPr>
          <w:rFonts w:ascii="Times New Roman" w:eastAsia="Calibri" w:hAnsi="Times New Roman" w:cs="Times New Roman"/>
          <w:b/>
          <w:bCs/>
          <w:color w:val="000000" w:themeColor="text1"/>
          <w:u w:val="single"/>
        </w:rPr>
        <w:t>Name:</w:t>
      </w:r>
    </w:p>
    <w:p w14:paraId="5E0F14EE" w14:textId="77777777" w:rsidR="00B9136C" w:rsidRDefault="00B9136C" w:rsidP="00B9136C">
      <w:pPr>
        <w:rPr>
          <w:rFonts w:ascii="Times New Roman" w:eastAsia="Calibri" w:hAnsi="Times New Roman" w:cs="Times New Roman"/>
          <w:color w:val="000000" w:themeColor="text1"/>
        </w:rPr>
      </w:pPr>
    </w:p>
    <w:p w14:paraId="03A2E8E6" w14:textId="77777777" w:rsidR="00B9136C" w:rsidRPr="008A6436" w:rsidRDefault="00B9136C" w:rsidP="00B9136C">
      <w:pPr>
        <w:rPr>
          <w:rFonts w:ascii="Times New Roman" w:hAnsi="Times New Roman" w:cs="Times New Roman"/>
        </w:rPr>
      </w:pPr>
      <w:r>
        <w:rPr>
          <w:rFonts w:ascii="Times New Roman" w:eastAsia="Calibri"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8F6179" w14:textId="77777777" w:rsidR="007075E3" w:rsidRDefault="007075E3">
      <w:pPr>
        <w:rPr>
          <w:rFonts w:ascii="Times New Roman" w:hAnsi="Times New Roman" w:cs="Times New Roman"/>
          <w:b/>
          <w:bCs/>
        </w:rPr>
      </w:pPr>
    </w:p>
    <w:sectPr w:rsidR="007075E3" w:rsidSect="00B9136C">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9F551"/>
    <w:multiLevelType w:val="multilevel"/>
    <w:tmpl w:val="03EA9C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6EEF647"/>
    <w:multiLevelType w:val="hybridMultilevel"/>
    <w:tmpl w:val="F0440B1E"/>
    <w:lvl w:ilvl="0" w:tplc="B7D2A8A6">
      <w:start w:val="1"/>
      <w:numFmt w:val="decimal"/>
      <w:lvlText w:val="%1."/>
      <w:lvlJc w:val="left"/>
      <w:pPr>
        <w:ind w:left="720" w:hanging="360"/>
      </w:pPr>
    </w:lvl>
    <w:lvl w:ilvl="1" w:tplc="6A3AB94C">
      <w:start w:val="1"/>
      <w:numFmt w:val="lowerLetter"/>
      <w:lvlText w:val="%2."/>
      <w:lvlJc w:val="left"/>
      <w:pPr>
        <w:ind w:left="1440" w:hanging="360"/>
      </w:pPr>
    </w:lvl>
    <w:lvl w:ilvl="2" w:tplc="1D68877A">
      <w:start w:val="1"/>
      <w:numFmt w:val="lowerRoman"/>
      <w:lvlText w:val="%3."/>
      <w:lvlJc w:val="right"/>
      <w:pPr>
        <w:ind w:left="2160" w:hanging="180"/>
      </w:pPr>
    </w:lvl>
    <w:lvl w:ilvl="3" w:tplc="EB24599A">
      <w:start w:val="1"/>
      <w:numFmt w:val="decimal"/>
      <w:lvlText w:val="%4."/>
      <w:lvlJc w:val="left"/>
      <w:pPr>
        <w:ind w:left="2880" w:hanging="360"/>
      </w:pPr>
    </w:lvl>
    <w:lvl w:ilvl="4" w:tplc="FC642498">
      <w:start w:val="1"/>
      <w:numFmt w:val="lowerLetter"/>
      <w:lvlText w:val="%5."/>
      <w:lvlJc w:val="left"/>
      <w:pPr>
        <w:ind w:left="3600" w:hanging="360"/>
      </w:pPr>
    </w:lvl>
    <w:lvl w:ilvl="5" w:tplc="67708D1C">
      <w:start w:val="1"/>
      <w:numFmt w:val="lowerRoman"/>
      <w:lvlText w:val="%6."/>
      <w:lvlJc w:val="right"/>
      <w:pPr>
        <w:ind w:left="4320" w:hanging="180"/>
      </w:pPr>
    </w:lvl>
    <w:lvl w:ilvl="6" w:tplc="D4D0CD80">
      <w:start w:val="1"/>
      <w:numFmt w:val="decimal"/>
      <w:lvlText w:val="%7."/>
      <w:lvlJc w:val="left"/>
      <w:pPr>
        <w:ind w:left="5040" w:hanging="360"/>
      </w:pPr>
    </w:lvl>
    <w:lvl w:ilvl="7" w:tplc="34BEABF6">
      <w:start w:val="1"/>
      <w:numFmt w:val="lowerLetter"/>
      <w:lvlText w:val="%8."/>
      <w:lvlJc w:val="left"/>
      <w:pPr>
        <w:ind w:left="5760" w:hanging="360"/>
      </w:pPr>
    </w:lvl>
    <w:lvl w:ilvl="8" w:tplc="966067A0">
      <w:start w:val="1"/>
      <w:numFmt w:val="lowerRoman"/>
      <w:lvlText w:val="%9."/>
      <w:lvlJc w:val="right"/>
      <w:pPr>
        <w:ind w:left="6480" w:hanging="180"/>
      </w:pPr>
    </w:lvl>
  </w:abstractNum>
  <w:abstractNum w:abstractNumId="2" w15:restartNumberingAfterBreak="0">
    <w:nsid w:val="41762BB3"/>
    <w:multiLevelType w:val="hybridMultilevel"/>
    <w:tmpl w:val="43489E76"/>
    <w:lvl w:ilvl="0" w:tplc="C4EC4644">
      <w:start w:val="1"/>
      <w:numFmt w:val="decimal"/>
      <w:lvlText w:val="%1."/>
      <w:lvlJc w:val="left"/>
      <w:pPr>
        <w:ind w:left="720" w:hanging="360"/>
      </w:pPr>
    </w:lvl>
    <w:lvl w:ilvl="1" w:tplc="29B8BB04">
      <w:start w:val="1"/>
      <w:numFmt w:val="lowerLetter"/>
      <w:lvlText w:val="%2."/>
      <w:lvlJc w:val="left"/>
      <w:pPr>
        <w:ind w:left="1440" w:hanging="360"/>
      </w:pPr>
    </w:lvl>
    <w:lvl w:ilvl="2" w:tplc="262CD126">
      <w:start w:val="1"/>
      <w:numFmt w:val="lowerRoman"/>
      <w:lvlText w:val="%3."/>
      <w:lvlJc w:val="right"/>
      <w:pPr>
        <w:ind w:left="2160" w:hanging="180"/>
      </w:pPr>
    </w:lvl>
    <w:lvl w:ilvl="3" w:tplc="2E886B28">
      <w:start w:val="1"/>
      <w:numFmt w:val="decimal"/>
      <w:lvlText w:val="%4."/>
      <w:lvlJc w:val="left"/>
      <w:pPr>
        <w:ind w:left="2880" w:hanging="360"/>
      </w:pPr>
    </w:lvl>
    <w:lvl w:ilvl="4" w:tplc="498855E6">
      <w:start w:val="1"/>
      <w:numFmt w:val="lowerLetter"/>
      <w:lvlText w:val="%5."/>
      <w:lvlJc w:val="left"/>
      <w:pPr>
        <w:ind w:left="3600" w:hanging="360"/>
      </w:pPr>
    </w:lvl>
    <w:lvl w:ilvl="5" w:tplc="CC6A9940">
      <w:start w:val="1"/>
      <w:numFmt w:val="lowerRoman"/>
      <w:lvlText w:val="%6."/>
      <w:lvlJc w:val="right"/>
      <w:pPr>
        <w:ind w:left="4320" w:hanging="180"/>
      </w:pPr>
    </w:lvl>
    <w:lvl w:ilvl="6" w:tplc="C0C6FF64">
      <w:start w:val="1"/>
      <w:numFmt w:val="decimal"/>
      <w:lvlText w:val="%7."/>
      <w:lvlJc w:val="left"/>
      <w:pPr>
        <w:ind w:left="5040" w:hanging="360"/>
      </w:pPr>
    </w:lvl>
    <w:lvl w:ilvl="7" w:tplc="5C50D3AC">
      <w:start w:val="1"/>
      <w:numFmt w:val="lowerLetter"/>
      <w:lvlText w:val="%8."/>
      <w:lvlJc w:val="left"/>
      <w:pPr>
        <w:ind w:left="5760" w:hanging="360"/>
      </w:pPr>
    </w:lvl>
    <w:lvl w:ilvl="8" w:tplc="16783870">
      <w:start w:val="1"/>
      <w:numFmt w:val="lowerRoman"/>
      <w:lvlText w:val="%9."/>
      <w:lvlJc w:val="right"/>
      <w:pPr>
        <w:ind w:left="6480" w:hanging="180"/>
      </w:pPr>
    </w:lvl>
  </w:abstractNum>
  <w:num w:numId="1" w16cid:durableId="1050034408">
    <w:abstractNumId w:val="1"/>
  </w:num>
  <w:num w:numId="2" w16cid:durableId="28460860">
    <w:abstractNumId w:val="2"/>
  </w:num>
  <w:num w:numId="3" w16cid:durableId="96404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F1AEFC"/>
    <w:rsid w:val="00027776"/>
    <w:rsid w:val="001320B8"/>
    <w:rsid w:val="00153849"/>
    <w:rsid w:val="00160F59"/>
    <w:rsid w:val="001F60FB"/>
    <w:rsid w:val="00236246"/>
    <w:rsid w:val="00293C5A"/>
    <w:rsid w:val="00423A15"/>
    <w:rsid w:val="0052694E"/>
    <w:rsid w:val="00575304"/>
    <w:rsid w:val="0058482A"/>
    <w:rsid w:val="005D71B2"/>
    <w:rsid w:val="007075E3"/>
    <w:rsid w:val="008A6436"/>
    <w:rsid w:val="00966369"/>
    <w:rsid w:val="00A0231C"/>
    <w:rsid w:val="00B116A1"/>
    <w:rsid w:val="00B9136C"/>
    <w:rsid w:val="00BC03E6"/>
    <w:rsid w:val="00C1114B"/>
    <w:rsid w:val="00CB1872"/>
    <w:rsid w:val="00CF5F56"/>
    <w:rsid w:val="00D8196D"/>
    <w:rsid w:val="00F023CE"/>
    <w:rsid w:val="00F96499"/>
    <w:rsid w:val="0691C2F7"/>
    <w:rsid w:val="12A7DC16"/>
    <w:rsid w:val="30B71280"/>
    <w:rsid w:val="311B3FD1"/>
    <w:rsid w:val="4BCD4D3E"/>
    <w:rsid w:val="4ECE0494"/>
    <w:rsid w:val="571FFA7C"/>
    <w:rsid w:val="61D56015"/>
    <w:rsid w:val="6866C41C"/>
    <w:rsid w:val="6FF1AEFC"/>
    <w:rsid w:val="77DEF34C"/>
    <w:rsid w:val="7AD650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DDF01B5"/>
  <w15:chartTrackingRefBased/>
  <w15:docId w15:val="{557736E4-7208-45C4-BFBA-491056437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ssrcss-1q0x1qg-paragraph">
    <w:name w:val="ssrcss-1q0x1qg-paragraph"/>
    <w:basedOn w:val="Normal"/>
    <w:uiPriority w:val="1"/>
    <w:rsid w:val="7AD65033"/>
    <w:pPr>
      <w:spacing w:beforeAutospacing="1" w:afterAutospacing="1" w:line="240" w:lineRule="auto"/>
    </w:pPr>
    <w:rPr>
      <w:lang w:eastAsia="en-GB"/>
    </w:rPr>
  </w:style>
  <w:style w:type="character" w:customStyle="1" w:styleId="visually-hidden">
    <w:name w:val="visually-hidden"/>
    <w:basedOn w:val="DefaultParagraphFont"/>
    <w:uiPriority w:val="1"/>
    <w:rsid w:val="7AD65033"/>
    <w:rPr>
      <w:rFonts w:asciiTheme="minorHAnsi" w:eastAsiaTheme="minorEastAsia" w:hAnsiTheme="minorHAnsi" w:cstheme="minorBidi"/>
      <w:sz w:val="22"/>
      <w:szCs w:val="22"/>
    </w:rPr>
  </w:style>
  <w:style w:type="character" w:styleId="Hyperlink">
    <w:name w:val="Hyperlink"/>
    <w:basedOn w:val="DefaultParagraphFont"/>
    <w:uiPriority w:val="99"/>
    <w:unhideWhenUsed/>
    <w:rsid w:val="7AD65033"/>
    <w:rPr>
      <w:color w:val="467886"/>
      <w:u w:val="single"/>
    </w:rPr>
  </w:style>
  <w:style w:type="paragraph" w:styleId="ListParagraph">
    <w:name w:val="List Paragraph"/>
    <w:basedOn w:val="Normal"/>
    <w:uiPriority w:val="34"/>
    <w:qFormat/>
    <w:rsid w:val="7AD65033"/>
    <w:pPr>
      <w:ind w:left="720"/>
      <w:contextualSpacing/>
    </w:pPr>
  </w:style>
  <w:style w:type="character" w:styleId="FollowedHyperlink">
    <w:name w:val="FollowedHyperlink"/>
    <w:basedOn w:val="DefaultParagraphFont"/>
    <w:uiPriority w:val="99"/>
    <w:semiHidden/>
    <w:unhideWhenUsed/>
    <w:rsid w:val="00D8196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data.worldbank.org/indicator/NY.GDP.MKTP.CD?end=2022&amp;locations=BR-RU-IN-CN-ZA-SA-AR-EG-ET-IR-AE-1W&amp;start=20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brics2022.mfa.gov.cn/eng/hywj/ODS/202203/t20220308_10649520.htm"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ata.worldbank.org/indicator/SP.POP.TOTL?end=2022&amp;locations=BR-RU-IN-CN-ZA-SA-AR-EG-ET-IR-AE-1W&amp;most_recent_value_desc=true&amp;start=2020"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hyperlink" Target="https://www.bbc.co.uk/news/world-latin-america-67842992" TargetMode="External"/><Relationship Id="rId20" Type="http://schemas.openxmlformats.org/officeDocument/2006/relationships/hyperlink" Target="https://www.energyinst.org/statistical-review/resources-and-data-downloa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world-africa-66609633" TargetMode="External"/><Relationship Id="rId24" Type="http://schemas.openxmlformats.org/officeDocument/2006/relationships/image" Target="media/image6.jpeg"/><Relationship Id="rId5" Type="http://schemas.openxmlformats.org/officeDocument/2006/relationships/styles" Target="styles.xml"/><Relationship Id="rId15" Type="http://schemas.openxmlformats.org/officeDocument/2006/relationships/hyperlink" Target="https://www.reuters.com/world/south-africa-says-five-countries-confirm-they-are-joining-brics-2024-01-31/" TargetMode="External"/><Relationship Id="rId23" Type="http://schemas.openxmlformats.org/officeDocument/2006/relationships/hyperlink" Target="http://en.kremlin.ru/events/president/news/page/28" TargetMode="External"/><Relationship Id="rId10" Type="http://schemas.openxmlformats.org/officeDocument/2006/relationships/hyperlink" Target="https://www.bbc.co.uk/news/world-66525474" TargetMode="Externa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reuters.com/world/saudi-arabia-has-not-yet-joined-brics-minister-2024-01-16/" TargetMode="External"/><Relationship Id="rId22" Type="http://schemas.openxmlformats.org/officeDocument/2006/relationships/hyperlink" Target="https://www.ndb.int/news/ndb-at-7-new-development-bank-celebrates-seven-years-of-accomplishm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974d3e3-2d73-451e-850c-9bbf43ff38f1">
      <Terms xmlns="http://schemas.microsoft.com/office/infopath/2007/PartnerControls"/>
    </lcf76f155ced4ddcb4097134ff3c332f>
    <TaxCatchAll xmlns="a9f5b13c-f1e8-4fb3-894d-383b6fee7b38" xsi:nil="true"/>
    <SharedWithUsers xmlns="a9f5b13c-f1e8-4fb3-894d-383b6fee7b38">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0D7DD5127063A4EA4025D825D042085" ma:contentTypeVersion="19" ma:contentTypeDescription="Create a new document." ma:contentTypeScope="" ma:versionID="e1f7d79623e9ca3d2d9035a444fc3219">
  <xsd:schema xmlns:xsd="http://www.w3.org/2001/XMLSchema" xmlns:xs="http://www.w3.org/2001/XMLSchema" xmlns:p="http://schemas.microsoft.com/office/2006/metadata/properties" xmlns:ns2="a9f5b13c-f1e8-4fb3-894d-383b6fee7b38" xmlns:ns3="9974d3e3-2d73-451e-850c-9bbf43ff38f1" targetNamespace="http://schemas.microsoft.com/office/2006/metadata/properties" ma:root="true" ma:fieldsID="e2c2f6f134d1cc74cddfdb6c56fac334" ns2:_="" ns3:_="">
    <xsd:import namespace="a9f5b13c-f1e8-4fb3-894d-383b6fee7b38"/>
    <xsd:import namespace="9974d3e3-2d73-451e-850c-9bbf43ff38f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5b13c-f1e8-4fb3-894d-383b6fee7b3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f632fc-22da-433e-b582-4139bd569000}" ma:internalName="TaxCatchAll" ma:showField="CatchAllData" ma:web="a9f5b13c-f1e8-4fb3-894d-383b6fee7b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974d3e3-2d73-451e-850c-9bbf43ff38f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DCDB09-D64F-4EBE-A5D5-5A7F9B301329}">
  <ds:schemaRefs>
    <ds:schemaRef ds:uri="http://schemas.microsoft.com/office/2006/metadata/properties"/>
    <ds:schemaRef ds:uri="http://schemas.microsoft.com/office/infopath/2007/PartnerControls"/>
    <ds:schemaRef ds:uri="9974d3e3-2d73-451e-850c-9bbf43ff38f1"/>
    <ds:schemaRef ds:uri="a9f5b13c-f1e8-4fb3-894d-383b6fee7b38"/>
  </ds:schemaRefs>
</ds:datastoreItem>
</file>

<file path=customXml/itemProps2.xml><?xml version="1.0" encoding="utf-8"?>
<ds:datastoreItem xmlns:ds="http://schemas.openxmlformats.org/officeDocument/2006/customXml" ds:itemID="{171E3150-5B20-4849-817A-355A2BA81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5b13c-f1e8-4fb3-894d-383b6fee7b38"/>
    <ds:schemaRef ds:uri="9974d3e3-2d73-451e-850c-9bbf43ff3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B71C32-E006-46BA-A3A3-545A1B3D7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Osborn</dc:creator>
  <cp:keywords/>
  <dc:description/>
  <cp:lastModifiedBy>Victoria Hamp</cp:lastModifiedBy>
  <cp:revision>17</cp:revision>
  <dcterms:created xsi:type="dcterms:W3CDTF">2026-06-04T09:06:00Z</dcterms:created>
  <dcterms:modified xsi:type="dcterms:W3CDTF">2026-06-04T10:00:00Z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0x010100C0D7DD5127063A4EA4025D825D042085</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