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AB777" w14:textId="77777777" w:rsidR="00464A8E" w:rsidRDefault="00464A8E" w:rsidP="008B50BA">
      <w:pPr>
        <w:pStyle w:val="FFLMainHeader"/>
        <w:rPr>
          <w:b/>
          <w:u w:val="none"/>
        </w:rPr>
      </w:pPr>
    </w:p>
    <w:p w14:paraId="7F173C6C" w14:textId="78754A88" w:rsidR="00A00756" w:rsidRDefault="004A21D7" w:rsidP="008B50BA">
      <w:pPr>
        <w:pStyle w:val="FFLMainHeader"/>
        <w:rPr>
          <w:b/>
          <w:u w:val="none"/>
        </w:rPr>
      </w:pPr>
      <w:r>
        <w:rPr>
          <w:b/>
          <w:u w:val="none"/>
        </w:rPr>
        <w:t xml:space="preserve">Year </w:t>
      </w:r>
      <w:r w:rsidR="00167E09">
        <w:rPr>
          <w:b/>
          <w:u w:val="none"/>
        </w:rPr>
        <w:t>8</w:t>
      </w:r>
      <w:r>
        <w:rPr>
          <w:b/>
          <w:u w:val="none"/>
        </w:rPr>
        <w:t xml:space="preserve"> </w:t>
      </w:r>
      <w:r w:rsidR="00A00756" w:rsidRPr="00A00756">
        <w:rPr>
          <w:b/>
          <w:u w:val="none"/>
        </w:rPr>
        <w:t>Allergen</w:t>
      </w:r>
      <w:r>
        <w:rPr>
          <w:b/>
          <w:u w:val="none"/>
        </w:rPr>
        <w:t>s</w:t>
      </w:r>
    </w:p>
    <w:p w14:paraId="09D9DD32" w14:textId="48671741" w:rsidR="00257B46" w:rsidRPr="00BC11C3" w:rsidRDefault="005A1CFC" w:rsidP="008B50BA">
      <w:pPr>
        <w:pStyle w:val="FFLMainHeader"/>
        <w:rPr>
          <w:bCs/>
          <w:color w:val="auto"/>
          <w:sz w:val="28"/>
          <w:szCs w:val="28"/>
          <w:u w:val="none"/>
        </w:rPr>
      </w:pPr>
      <w:r w:rsidRPr="00BC11C3">
        <w:rPr>
          <w:bCs/>
          <w:color w:val="auto"/>
          <w:sz w:val="28"/>
          <w:szCs w:val="28"/>
          <w:u w:val="none"/>
        </w:rPr>
        <w:t>B</w:t>
      </w:r>
      <w:r w:rsidR="00257B46" w:rsidRPr="00BC11C3">
        <w:rPr>
          <w:bCs/>
          <w:color w:val="auto"/>
          <w:sz w:val="28"/>
          <w:szCs w:val="28"/>
          <w:u w:val="none"/>
        </w:rPr>
        <w:t>elow the list of allergens in Y</w:t>
      </w:r>
      <w:r w:rsidR="00167E09">
        <w:rPr>
          <w:bCs/>
          <w:color w:val="auto"/>
          <w:sz w:val="28"/>
          <w:szCs w:val="28"/>
          <w:u w:val="none"/>
        </w:rPr>
        <w:t>8</w:t>
      </w:r>
      <w:r w:rsidR="00257B46" w:rsidRPr="00BC11C3">
        <w:rPr>
          <w:bCs/>
          <w:color w:val="auto"/>
          <w:sz w:val="28"/>
          <w:szCs w:val="28"/>
          <w:u w:val="none"/>
        </w:rPr>
        <w:t xml:space="preserve"> Food Practicals. </w:t>
      </w:r>
      <w:r w:rsidRPr="00BC11C3">
        <w:rPr>
          <w:bCs/>
          <w:color w:val="auto"/>
          <w:sz w:val="28"/>
          <w:szCs w:val="28"/>
          <w:u w:val="none"/>
        </w:rPr>
        <w:t xml:space="preserve">Please make the class teacher aware of any </w:t>
      </w:r>
      <w:r w:rsidR="00BC11C3" w:rsidRPr="00BC11C3">
        <w:rPr>
          <w:bCs/>
          <w:color w:val="auto"/>
          <w:sz w:val="28"/>
          <w:szCs w:val="28"/>
          <w:u w:val="none"/>
        </w:rPr>
        <w:t xml:space="preserve">allergies so that they can adapt recipes and facilitate a safe working environment. </w:t>
      </w:r>
    </w:p>
    <w:p w14:paraId="04E6A6E7" w14:textId="77777777" w:rsidR="00A00756" w:rsidRPr="00A00756" w:rsidRDefault="00A00756" w:rsidP="008B50BA">
      <w:pPr>
        <w:pStyle w:val="FFLMainHeader"/>
        <w:rPr>
          <w:rFonts w:ascii="Arial MT Light" w:hAnsi="Arial MT Light"/>
          <w:b/>
          <w:sz w:val="24"/>
          <w:szCs w:val="24"/>
          <w:u w:val="none"/>
        </w:rPr>
      </w:pPr>
    </w:p>
    <w:p w14:paraId="3845D111" w14:textId="2AC19518" w:rsidR="00A00756" w:rsidRPr="004A21D7" w:rsidRDefault="00A00756" w:rsidP="004A21D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3887" w:type="dxa"/>
        <w:tbl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single" w:sz="4" w:space="0" w:color="F79646" w:themeColor="accent6"/>
          <w:insideV w:val="single" w:sz="4" w:space="0" w:color="F79646" w:themeColor="accent6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709"/>
        <w:gridCol w:w="992"/>
        <w:gridCol w:w="852"/>
        <w:gridCol w:w="770"/>
        <w:gridCol w:w="715"/>
        <w:gridCol w:w="810"/>
        <w:gridCol w:w="822"/>
        <w:gridCol w:w="822"/>
        <w:gridCol w:w="992"/>
        <w:gridCol w:w="1021"/>
        <w:gridCol w:w="851"/>
        <w:gridCol w:w="992"/>
        <w:gridCol w:w="709"/>
        <w:gridCol w:w="992"/>
      </w:tblGrid>
      <w:tr w:rsidR="00A00756" w14:paraId="6657EAD7" w14:textId="77777777" w:rsidTr="003751D3">
        <w:trPr>
          <w:cantSplit/>
          <w:trHeight w:val="1546"/>
        </w:trPr>
        <w:tc>
          <w:tcPr>
            <w:tcW w:w="1838" w:type="dxa"/>
            <w:textDirection w:val="btLr"/>
          </w:tcPr>
          <w:p w14:paraId="697250F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Dishes</w:t>
            </w:r>
          </w:p>
          <w:p w14:paraId="619A040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C986B2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E52F03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ED62102" w14:textId="77777777" w:rsidR="00A00756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7BD17F4" w14:textId="77777777" w:rsidR="00A00756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C4CB764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extDirection w:val="btLr"/>
          </w:tcPr>
          <w:p w14:paraId="562469A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Celery</w:t>
            </w:r>
          </w:p>
          <w:p w14:paraId="4DF6A60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A4B48E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537DBC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AF5F97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970243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E2A57F4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extDirection w:val="btLr"/>
          </w:tcPr>
          <w:p w14:paraId="797CFCC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Cereals containing gluten*</w:t>
            </w:r>
          </w:p>
          <w:p w14:paraId="4AFAA05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BE6AE2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BB3177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098AE5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extDirection w:val="btLr"/>
          </w:tcPr>
          <w:p w14:paraId="4C640AB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Crustaceans</w:t>
            </w:r>
          </w:p>
          <w:p w14:paraId="34FC6F5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3483A6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4F5DE3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75B629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7E1F69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2BD365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70" w:type="dxa"/>
            <w:textDirection w:val="btLr"/>
          </w:tcPr>
          <w:p w14:paraId="6FD9EE9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Eggs</w:t>
            </w:r>
          </w:p>
          <w:p w14:paraId="16A2C19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CE89FA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342C56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39BEF8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04142ED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2B134A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15" w:type="dxa"/>
            <w:textDirection w:val="btLr"/>
          </w:tcPr>
          <w:p w14:paraId="433D80C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Fish</w:t>
            </w:r>
          </w:p>
          <w:p w14:paraId="2982043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BE7CAF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661D5D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255AC3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BBB9CC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F</w:t>
            </w:r>
          </w:p>
          <w:p w14:paraId="477A7B5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10" w:type="dxa"/>
            <w:textDirection w:val="btLr"/>
          </w:tcPr>
          <w:p w14:paraId="40DAE53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Lupin</w:t>
            </w:r>
          </w:p>
          <w:p w14:paraId="2899422F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A8CC39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53757E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7335A8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8240C2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9F3600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Lup</w:t>
            </w:r>
            <w:proofErr w:type="spellEnd"/>
          </w:p>
        </w:tc>
        <w:tc>
          <w:tcPr>
            <w:tcW w:w="822" w:type="dxa"/>
            <w:textDirection w:val="btLr"/>
          </w:tcPr>
          <w:p w14:paraId="18B8C6C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Milk</w:t>
            </w:r>
          </w:p>
          <w:p w14:paraId="03AEF4B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9EF1FA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59EC16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66D936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4BCEF9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F3F985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Milk</w:t>
            </w:r>
          </w:p>
        </w:tc>
        <w:tc>
          <w:tcPr>
            <w:tcW w:w="822" w:type="dxa"/>
            <w:textDirection w:val="btLr"/>
          </w:tcPr>
          <w:p w14:paraId="55C5304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Molluscs</w:t>
            </w:r>
            <w:proofErr w:type="spellEnd"/>
          </w:p>
          <w:p w14:paraId="08DAF83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371A56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9E2720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F3E213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D8CC8D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D01D11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extDirection w:val="btLr"/>
          </w:tcPr>
          <w:p w14:paraId="49BF82A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Mustard</w:t>
            </w:r>
          </w:p>
          <w:p w14:paraId="5303062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6109BD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637DA2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7B9E45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17997F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extDirection w:val="btLr"/>
          </w:tcPr>
          <w:p w14:paraId="40C8186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Nuts**</w:t>
            </w:r>
          </w:p>
          <w:p w14:paraId="575D054D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6A14BA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4E099C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778BCD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DF1518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extDirection w:val="btLr"/>
          </w:tcPr>
          <w:p w14:paraId="6DD0B40D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Peanuts</w:t>
            </w:r>
          </w:p>
          <w:p w14:paraId="7A98500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0431FB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A2597F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F438D5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D91F55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37D969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Peanuts</w:t>
            </w:r>
          </w:p>
        </w:tc>
        <w:tc>
          <w:tcPr>
            <w:tcW w:w="992" w:type="dxa"/>
            <w:textDirection w:val="btLr"/>
          </w:tcPr>
          <w:p w14:paraId="0407217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09B4FF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Sesame seeds</w:t>
            </w:r>
          </w:p>
          <w:p w14:paraId="01583F2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17B956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D1E9EC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extDirection w:val="btLr"/>
          </w:tcPr>
          <w:p w14:paraId="4ABD226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Soya</w:t>
            </w:r>
          </w:p>
          <w:p w14:paraId="54DD81D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0CAE654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2F2FA7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E7F417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2FEEF0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92400D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Soya</w:t>
            </w:r>
          </w:p>
        </w:tc>
        <w:tc>
          <w:tcPr>
            <w:tcW w:w="992" w:type="dxa"/>
            <w:textDirection w:val="btLr"/>
          </w:tcPr>
          <w:p w14:paraId="0540D4CF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Sulphur dioxide</w:t>
            </w:r>
          </w:p>
          <w:p w14:paraId="2330AC1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D47C71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5ADFFD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F3DD62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24E066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52339">
              <w:rPr>
                <w:rFonts w:ascii="Arial" w:hAnsi="Arial" w:cs="Arial"/>
                <w:b/>
                <w:sz w:val="20"/>
                <w:szCs w:val="20"/>
                <w:lang w:val="en-US"/>
              </w:rPr>
              <w:t>Sulphur dioxide</w:t>
            </w:r>
          </w:p>
        </w:tc>
      </w:tr>
      <w:tr w:rsidR="00A00756" w14:paraId="315E9BDC" w14:textId="77777777" w:rsidTr="00803FC6">
        <w:tc>
          <w:tcPr>
            <w:tcW w:w="1838" w:type="dxa"/>
          </w:tcPr>
          <w:p w14:paraId="55D92301" w14:textId="39A228E5" w:rsidR="00A00756" w:rsidRDefault="006D0DA0" w:rsidP="00DE009C">
            <w:pPr>
              <w:rPr>
                <w:lang w:val="en-US"/>
              </w:rPr>
            </w:pPr>
            <w:r>
              <w:rPr>
                <w:lang w:val="en-US"/>
              </w:rPr>
              <w:t xml:space="preserve">Vegetable tart </w:t>
            </w:r>
          </w:p>
          <w:p w14:paraId="0620C29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31D603E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7A60A81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691D0E6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1ABFAC3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463F79E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C3543C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  <w:shd w:val="clear" w:color="auto" w:fill="FABF8F" w:themeFill="accent6" w:themeFillTint="99"/>
          </w:tcPr>
          <w:p w14:paraId="7276ECF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576E4D6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3D9C116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275483F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0579BF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6C07D2A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032A7000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0E175D2F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42AF5C8" w14:textId="77777777" w:rsidTr="00C4748B">
        <w:tc>
          <w:tcPr>
            <w:tcW w:w="1838" w:type="dxa"/>
          </w:tcPr>
          <w:p w14:paraId="158E11DA" w14:textId="14A19942" w:rsidR="00A00756" w:rsidRDefault="00E3164C" w:rsidP="00DE009C">
            <w:pPr>
              <w:rPr>
                <w:lang w:val="en-US"/>
              </w:rPr>
            </w:pPr>
            <w:r>
              <w:rPr>
                <w:lang w:val="en-US"/>
              </w:rPr>
              <w:t>Carrot cakes</w:t>
            </w:r>
          </w:p>
          <w:p w14:paraId="064FA440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385CECB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5FF2DF0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0364187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  <w:shd w:val="clear" w:color="auto" w:fill="FABF8F" w:themeFill="accent6" w:themeFillTint="99"/>
          </w:tcPr>
          <w:p w14:paraId="320B7B2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7D804C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3E059EB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78A6455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1DC0092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6B2C0D7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140E329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FB80EA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3169B7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2557280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BA781CA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056336D" w14:textId="77777777" w:rsidTr="003751D3">
        <w:tc>
          <w:tcPr>
            <w:tcW w:w="1838" w:type="dxa"/>
          </w:tcPr>
          <w:p w14:paraId="7F23B37F" w14:textId="32D5192F" w:rsidR="00A00756" w:rsidRDefault="008C6BA8" w:rsidP="00DE009C">
            <w:pPr>
              <w:rPr>
                <w:lang w:val="en-US"/>
              </w:rPr>
            </w:pPr>
            <w:r>
              <w:rPr>
                <w:lang w:val="en-US"/>
              </w:rPr>
              <w:t xml:space="preserve">Chilli con </w:t>
            </w:r>
            <w:proofErr w:type="gramStart"/>
            <w:r>
              <w:rPr>
                <w:lang w:val="en-US"/>
              </w:rPr>
              <w:t>carne</w:t>
            </w:r>
            <w:proofErr w:type="gramEnd"/>
          </w:p>
          <w:p w14:paraId="17AA180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7368BF5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481AE5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4E0B41B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20E4BCB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0229351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1E58C9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5E4E63C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0056B69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9A8516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694757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0F6857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3C6BBA1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0BCFE31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4147F386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CD6DD23" w14:textId="77777777" w:rsidTr="008C6BA8">
        <w:tc>
          <w:tcPr>
            <w:tcW w:w="1838" w:type="dxa"/>
          </w:tcPr>
          <w:p w14:paraId="05FF849D" w14:textId="4239AF00" w:rsidR="00A00756" w:rsidRDefault="003A43E0" w:rsidP="00DE009C">
            <w:pPr>
              <w:rPr>
                <w:lang w:val="en-US"/>
              </w:rPr>
            </w:pPr>
            <w:r>
              <w:rPr>
                <w:lang w:val="en-US"/>
              </w:rPr>
              <w:t>Chicken goujons</w:t>
            </w:r>
          </w:p>
          <w:p w14:paraId="368F2E5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2DF277E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49EE522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56D354D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  <w:shd w:val="clear" w:color="auto" w:fill="FABF8F" w:themeFill="accent6" w:themeFillTint="99"/>
          </w:tcPr>
          <w:p w14:paraId="046AF42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1624740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F83E27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5193083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10AE961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4C1037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4BADCF0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65EC3C9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32DD997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7A563D6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97F89D0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6F18C980" w14:textId="77777777" w:rsidTr="008C6BA8">
        <w:tc>
          <w:tcPr>
            <w:tcW w:w="1838" w:type="dxa"/>
          </w:tcPr>
          <w:p w14:paraId="29EE42C3" w14:textId="6EA41E83" w:rsidR="00A00756" w:rsidRDefault="008C6BA8" w:rsidP="00DE009C">
            <w:pPr>
              <w:rPr>
                <w:lang w:val="en-US"/>
              </w:rPr>
            </w:pPr>
            <w:r>
              <w:rPr>
                <w:lang w:val="en-US"/>
              </w:rPr>
              <w:t>Pasta Bake</w:t>
            </w:r>
          </w:p>
          <w:p w14:paraId="3483EB6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43EAFA4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2891500A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69B850F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  <w:shd w:val="clear" w:color="auto" w:fill="FABF8F" w:themeFill="accent6" w:themeFillTint="99"/>
          </w:tcPr>
          <w:p w14:paraId="5F0722E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2FD36FA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5D6E60A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  <w:shd w:val="clear" w:color="auto" w:fill="FFFFFF" w:themeFill="background1"/>
          </w:tcPr>
          <w:p w14:paraId="6E7EFFD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1928FF9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4E332A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2B1A295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25B1138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546CD8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58468ED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25E22100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651AA512" w14:textId="77777777" w:rsidTr="00C4748B">
        <w:tc>
          <w:tcPr>
            <w:tcW w:w="1838" w:type="dxa"/>
          </w:tcPr>
          <w:p w14:paraId="24F71ECD" w14:textId="0709DEB4" w:rsidR="00A00756" w:rsidRDefault="00803FC6" w:rsidP="00DE009C">
            <w:pPr>
              <w:rPr>
                <w:lang w:val="en-US"/>
              </w:rPr>
            </w:pPr>
            <w:r>
              <w:rPr>
                <w:lang w:val="en-US"/>
              </w:rPr>
              <w:t>Swiss roll</w:t>
            </w:r>
          </w:p>
          <w:p w14:paraId="3765562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45A6A1B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249675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3B2838B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  <w:shd w:val="clear" w:color="auto" w:fill="FABF8F" w:themeFill="accent6" w:themeFillTint="99"/>
          </w:tcPr>
          <w:p w14:paraId="111417C0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4ADFE9B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B1681A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7977B70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00B59AE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2055B0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3281E8B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3CC9C39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2361758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6CE5ED8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4BD5D35E" w14:textId="77777777" w:rsidR="00A00756" w:rsidRDefault="00A00756" w:rsidP="00DE009C">
            <w:pPr>
              <w:rPr>
                <w:lang w:val="en-US"/>
              </w:rPr>
            </w:pPr>
          </w:p>
        </w:tc>
      </w:tr>
    </w:tbl>
    <w:p w14:paraId="5B5FE94F" w14:textId="0FDEB287" w:rsidR="009D20D6" w:rsidRPr="00A26567" w:rsidRDefault="009D20D6" w:rsidP="00A00756">
      <w:pPr>
        <w:pStyle w:val="FFLBodyText"/>
        <w:rPr>
          <w:sz w:val="24"/>
        </w:rPr>
      </w:pPr>
    </w:p>
    <w:sectPr w:rsidR="009D20D6" w:rsidRPr="00A26567" w:rsidSect="00372850">
      <w:headerReference w:type="default" r:id="rId8"/>
      <w:footerReference w:type="default" r:id="rId9"/>
      <w:headerReference w:type="first" r:id="rId10"/>
      <w:footerReference w:type="first" r:id="rId11"/>
      <w:pgSz w:w="16840" w:h="11900" w:orient="landscape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704F6" w14:textId="77777777" w:rsidR="00DF794D" w:rsidRDefault="00DF794D" w:rsidP="00D5426B">
      <w:r>
        <w:separator/>
      </w:r>
    </w:p>
  </w:endnote>
  <w:endnote w:type="continuationSeparator" w:id="0">
    <w:p w14:paraId="2AF05DCA" w14:textId="77777777" w:rsidR="00DF794D" w:rsidRDefault="00DF794D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7456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6" type="#_x0000_t202" style="position:absolute;left:0;text-align:left;margin-left:-27.75pt;margin-top:-9.65pt;width:149.45pt;height:20.7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ADLKZR4AAAAAoBAAAPAAAAZHJzL2Rvd25yZXYueG1sTI/BToNAEIbv&#10;Jr7DZky8tQu0NBZZmsboycRI8eBxYadAys4iu23x7R1Pevsn8+Wfb/LdbAdxwcn3jhTEywgEUuNM&#10;T62Cj+pl8QDCB01GD45QwTd62BW3N7nOjLtSiZdDaAWXkM+0gi6EMZPSNx1a7ZduROLd0U1WBx6n&#10;VppJX7ncDjKJoo20uie+0OkRnzpsToezVbD/pPK5/3qr38tj2VfVNqLXzUmp+7t5/wgi4Bz+YPjV&#10;Z3Uo2Kl2ZzJeDAoWaZoyyiHerkAwkaxXaxA1hyQGWeTy/wvFDwAAAP//AwBQSwECLQAUAAYACAAA&#10;ACEAtoM4kv4AAADhAQAAEwAAAAAAAAAAAAAAAAAAAAAAW0NvbnRlbnRfVHlwZXNdLnhtbFBLAQIt&#10;ABQABgAIAAAAIQA4/SH/1gAAAJQBAAALAAAAAAAAAAAAAAAAAC8BAABfcmVscy8ucmVsc1BLAQIt&#10;ABQABgAIAAAAIQA0+oNuVgIAACQFAAAOAAAAAAAAAAAAAAAAAC4CAABkcnMvZTJvRG9jLnhtbFBL&#10;AQItABQABgAIAAAAIQADLKZR4AAAAAoBAAAPAAAAAAAAAAAAAAAAALAEAABkcnMvZG93bnJldi54&#10;bWxQSwUGAAAAAAQABADzAAAAvQUAAAAA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6432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27" type="#_x0000_t202" style="position:absolute;left:0;text-align:left;margin-left:604.45pt;margin-top:-9.65pt;width:149.45pt;height:20.7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zIk8FOAAAAAMAQAADwAAAGRycy9kb3ducmV2LnhtbEyPwU7D&#10;MBBE70j8g7VI3Fo7QZQmxKkqBCckRBoOHJ3YTazG6xC7bfh7tid6HO3T7JtiM7uBncwUrEcJyVIA&#10;M9h6bbGT8FW/LdbAQlSo1eDRSPg1ATbl7U2hcu3PWJnTLnaMSjDkSkIf45hzHtreOBWWfjRIt72f&#10;nIoUp47rSZ2p3A08FWLFnbJIH3o1mpfetIfd0UnYfmP1an8+ms9qX9m6zgS+rw5S3t/N22dg0czx&#10;H4aLPqlDSU6NP6IObKCcinVGrIRFkj0AuyCP4onmNBLSNAFeFvx6RPkHAAD//wMAUEsBAi0AFAAG&#10;AAgAAAAhALaDOJL+AAAA4QEAABMAAAAAAAAAAAAAAAAAAAAAAFtDb250ZW50X1R5cGVzXS54bWxQ&#10;SwECLQAUAAYACAAAACEAOP0h/9YAAACUAQAACwAAAAAAAAAAAAAAAAAvAQAAX3JlbHMvLnJlbHNQ&#10;SwECLQAUAAYACAAAACEAM6Q/VFoCAAArBQAADgAAAAAAAAAAAAAAAAAuAgAAZHJzL2Uyb0RvYy54&#10;bWxQSwECLQAUAAYACAAAACEAzIk8FOAAAAAMAQAADwAAAAAAAAAAAAAAAAC0BAAAZHJzL2Rvd25y&#10;ZXYueG1sUEsFBgAAAAAEAAQA8wAAAMEFAAAAAA==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00756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14453" w14:textId="64E04525" w:rsidR="009D20D6" w:rsidRPr="009D20D6" w:rsidRDefault="009D20D6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6FDBC" w14:textId="77777777" w:rsidR="00DF794D" w:rsidRDefault="00DF794D" w:rsidP="00D5426B">
      <w:r>
        <w:separator/>
      </w:r>
    </w:p>
  </w:footnote>
  <w:footnote w:type="continuationSeparator" w:id="0">
    <w:p w14:paraId="1A535FC5" w14:textId="77777777" w:rsidR="00DF794D" w:rsidRDefault="00DF794D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611DF" w14:textId="0AC99335" w:rsidR="00D5426B" w:rsidRDefault="00464A8E">
    <w:pPr>
      <w:pStyle w:val="Header"/>
    </w:pP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</w:t>
    </w:r>
    <w:r w:rsidR="008B50BA">
      <w:rPr>
        <w:rFonts w:hint="eastAsia"/>
        <w:noProof/>
        <w:lang w:eastAsia="en-GB"/>
      </w:rPr>
      <w:drawing>
        <wp:anchor distT="0" distB="0" distL="114300" distR="114300" simplePos="0" relativeHeight="251660288" behindDoc="1" locked="0" layoutInCell="1" allowOverlap="1" wp14:anchorId="2F2FF285" wp14:editId="722107E8">
          <wp:simplePos x="0" y="0"/>
          <wp:positionH relativeFrom="column">
            <wp:posOffset>-634365</wp:posOffset>
          </wp:positionH>
          <wp:positionV relativeFrom="paragraph">
            <wp:posOffset>7223760</wp:posOffset>
          </wp:positionV>
          <wp:extent cx="10705465" cy="757047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5465" cy="7570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8815E3"/>
    <w:multiLevelType w:val="hybridMultilevel"/>
    <w:tmpl w:val="30F234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41614">
    <w:abstractNumId w:val="2"/>
  </w:num>
  <w:num w:numId="2" w16cid:durableId="639115321">
    <w:abstractNumId w:val="0"/>
  </w:num>
  <w:num w:numId="3" w16cid:durableId="2053723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09B"/>
    <w:rsid w:val="00010F58"/>
    <w:rsid w:val="0014244F"/>
    <w:rsid w:val="00167E09"/>
    <w:rsid w:val="001A1DD5"/>
    <w:rsid w:val="001F207E"/>
    <w:rsid w:val="00257B46"/>
    <w:rsid w:val="002D73D0"/>
    <w:rsid w:val="002E4C61"/>
    <w:rsid w:val="00340A6B"/>
    <w:rsid w:val="00343EF2"/>
    <w:rsid w:val="00372850"/>
    <w:rsid w:val="003751D3"/>
    <w:rsid w:val="003930DC"/>
    <w:rsid w:val="00397F11"/>
    <w:rsid w:val="003A43E0"/>
    <w:rsid w:val="003D111E"/>
    <w:rsid w:val="00403ED4"/>
    <w:rsid w:val="00464A8E"/>
    <w:rsid w:val="004A21D7"/>
    <w:rsid w:val="004B05F9"/>
    <w:rsid w:val="004B2946"/>
    <w:rsid w:val="00522218"/>
    <w:rsid w:val="00562087"/>
    <w:rsid w:val="00567405"/>
    <w:rsid w:val="00570CFB"/>
    <w:rsid w:val="005A1CFC"/>
    <w:rsid w:val="005C5295"/>
    <w:rsid w:val="006507CA"/>
    <w:rsid w:val="006D0DA0"/>
    <w:rsid w:val="006E71E5"/>
    <w:rsid w:val="00780C4B"/>
    <w:rsid w:val="00784200"/>
    <w:rsid w:val="007C58CE"/>
    <w:rsid w:val="00803FC6"/>
    <w:rsid w:val="0083309F"/>
    <w:rsid w:val="0084009B"/>
    <w:rsid w:val="008A35DA"/>
    <w:rsid w:val="008B50BA"/>
    <w:rsid w:val="008C4C89"/>
    <w:rsid w:val="008C6BA8"/>
    <w:rsid w:val="00950E2A"/>
    <w:rsid w:val="009D11B1"/>
    <w:rsid w:val="009D20D6"/>
    <w:rsid w:val="009F2E85"/>
    <w:rsid w:val="00A00756"/>
    <w:rsid w:val="00A03CFC"/>
    <w:rsid w:val="00A26567"/>
    <w:rsid w:val="00A6418C"/>
    <w:rsid w:val="00AB1EA0"/>
    <w:rsid w:val="00AE47BA"/>
    <w:rsid w:val="00B6645B"/>
    <w:rsid w:val="00BA071F"/>
    <w:rsid w:val="00BC11C3"/>
    <w:rsid w:val="00BD4D82"/>
    <w:rsid w:val="00BE4243"/>
    <w:rsid w:val="00C05AAC"/>
    <w:rsid w:val="00C2337C"/>
    <w:rsid w:val="00C25073"/>
    <w:rsid w:val="00C469AA"/>
    <w:rsid w:val="00C4748B"/>
    <w:rsid w:val="00C73663"/>
    <w:rsid w:val="00C8020E"/>
    <w:rsid w:val="00CA0ECA"/>
    <w:rsid w:val="00D008F3"/>
    <w:rsid w:val="00D25EA6"/>
    <w:rsid w:val="00D32385"/>
    <w:rsid w:val="00D36C1F"/>
    <w:rsid w:val="00D42DF2"/>
    <w:rsid w:val="00D5426B"/>
    <w:rsid w:val="00D5521E"/>
    <w:rsid w:val="00D9514F"/>
    <w:rsid w:val="00DB424D"/>
    <w:rsid w:val="00DF794D"/>
    <w:rsid w:val="00E3164C"/>
    <w:rsid w:val="00E52C8D"/>
    <w:rsid w:val="00E75A0A"/>
    <w:rsid w:val="00E842AF"/>
    <w:rsid w:val="00F07212"/>
    <w:rsid w:val="00F5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9A5BDE"/>
  <w14:defaultImageDpi w14:val="300"/>
  <w15:docId w15:val="{44029123-B0BA-430E-AF3D-289AFDF27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table" w:styleId="TableGrid">
    <w:name w:val="Table Grid"/>
    <w:basedOn w:val="TableNormal"/>
    <w:uiPriority w:val="39"/>
    <w:rsid w:val="00A00756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0756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E9536D-F0C0-42D6-B54C-7E24891D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Danielle Brockwell</cp:lastModifiedBy>
  <cp:revision>2</cp:revision>
  <dcterms:created xsi:type="dcterms:W3CDTF">2026-09-16T07:23:00Z</dcterms:created>
  <dcterms:modified xsi:type="dcterms:W3CDTF">2026-09-16T07:23:00Z</dcterms:modified>
</cp:coreProperties>
</file>