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4C3A5" w14:textId="2805273B" w:rsidR="00AC3680" w:rsidRDefault="00533401" w:rsidP="00533401">
      <w:pPr>
        <w:jc w:val="center"/>
        <w:rPr>
          <w:b/>
          <w:bCs/>
          <w:sz w:val="36"/>
          <w:szCs w:val="36"/>
          <w:u w:val="single"/>
        </w:rPr>
      </w:pPr>
      <w:r>
        <w:rPr>
          <w:noProof/>
        </w:rPr>
        <w:drawing>
          <wp:anchor distT="0" distB="0" distL="114300" distR="114300" simplePos="0" relativeHeight="251658240" behindDoc="0" locked="0" layoutInCell="1" allowOverlap="1" wp14:anchorId="42CD87CB" wp14:editId="61DF3E4D">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 xml:space="preserve">KS3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w:t>
      </w:r>
      <w:r w:rsidR="00B060CE">
        <w:rPr>
          <w:b/>
          <w:bCs/>
          <w:sz w:val="36"/>
          <w:szCs w:val="36"/>
          <w:u w:val="single"/>
        </w:rPr>
        <w:t>Dance</w:t>
      </w:r>
    </w:p>
    <w:p w14:paraId="3E724BC3" w14:textId="77777777" w:rsidR="00533401" w:rsidRDefault="00533401" w:rsidP="00533401">
      <w:pPr>
        <w:rPr>
          <w:b/>
          <w:bCs/>
          <w:sz w:val="36"/>
          <w:szCs w:val="36"/>
          <w:u w:val="single"/>
        </w:rPr>
      </w:pPr>
    </w:p>
    <w:p w14:paraId="41D141DF" w14:textId="77777777" w:rsidR="00533401" w:rsidRDefault="00533401" w:rsidP="00533401">
      <w:pPr>
        <w:rPr>
          <w:b/>
          <w:bCs/>
          <w:sz w:val="36"/>
          <w:szCs w:val="36"/>
          <w:u w:val="single"/>
        </w:rPr>
      </w:pPr>
    </w:p>
    <w:tbl>
      <w:tblPr>
        <w:tblStyle w:val="TableGrid"/>
        <w:tblW w:w="20974" w:type="dxa"/>
        <w:tblLayout w:type="fixed"/>
        <w:tblLook w:val="04A0" w:firstRow="1" w:lastRow="0" w:firstColumn="1" w:lastColumn="0" w:noHBand="0" w:noVBand="1"/>
      </w:tblPr>
      <w:tblGrid>
        <w:gridCol w:w="562"/>
        <w:gridCol w:w="3402"/>
        <w:gridCol w:w="2401"/>
        <w:gridCol w:w="1858"/>
        <w:gridCol w:w="553"/>
        <w:gridCol w:w="2401"/>
        <w:gridCol w:w="17"/>
        <w:gridCol w:w="2385"/>
        <w:gridCol w:w="553"/>
        <w:gridCol w:w="1865"/>
        <w:gridCol w:w="1866"/>
        <w:gridCol w:w="553"/>
        <w:gridCol w:w="2558"/>
      </w:tblGrid>
      <w:tr w:rsidR="00533401" w14:paraId="776C902A" w14:textId="77777777" w:rsidTr="007025B5">
        <w:tc>
          <w:tcPr>
            <w:tcW w:w="562" w:type="dxa"/>
            <w:vAlign w:val="center"/>
          </w:tcPr>
          <w:p w14:paraId="13D8CD2C" w14:textId="77777777" w:rsidR="00533401" w:rsidRDefault="00533401" w:rsidP="00533401">
            <w:pPr>
              <w:jc w:val="center"/>
              <w:rPr>
                <w:b/>
                <w:bCs/>
                <w:u w:val="single"/>
              </w:rPr>
            </w:pPr>
            <w:r>
              <w:rPr>
                <w:b/>
                <w:bCs/>
                <w:u w:val="single"/>
              </w:rPr>
              <w:t>Year</w:t>
            </w:r>
          </w:p>
        </w:tc>
        <w:tc>
          <w:tcPr>
            <w:tcW w:w="3402" w:type="dxa"/>
            <w:shd w:val="clear" w:color="auto" w:fill="FFFF00"/>
            <w:vAlign w:val="center"/>
          </w:tcPr>
          <w:p w14:paraId="7F43DD8F" w14:textId="77777777" w:rsidR="00533401" w:rsidRDefault="00533401" w:rsidP="00533401">
            <w:pPr>
              <w:jc w:val="center"/>
              <w:rPr>
                <w:b/>
                <w:bCs/>
                <w:u w:val="single"/>
              </w:rPr>
            </w:pPr>
            <w:r>
              <w:rPr>
                <w:b/>
                <w:bCs/>
                <w:u w:val="single"/>
              </w:rPr>
              <w:t>Overview</w:t>
            </w:r>
          </w:p>
        </w:tc>
        <w:tc>
          <w:tcPr>
            <w:tcW w:w="2401" w:type="dxa"/>
            <w:shd w:val="clear" w:color="auto" w:fill="92D050"/>
            <w:vAlign w:val="center"/>
          </w:tcPr>
          <w:p w14:paraId="6997A936" w14:textId="77777777" w:rsidR="00533401" w:rsidRDefault="00533401" w:rsidP="00533401">
            <w:pPr>
              <w:jc w:val="center"/>
              <w:rPr>
                <w:b/>
                <w:bCs/>
                <w:u w:val="single"/>
              </w:rPr>
            </w:pPr>
            <w:r>
              <w:rPr>
                <w:b/>
                <w:bCs/>
                <w:u w:val="single"/>
              </w:rPr>
              <w:t>Autumn 1</w:t>
            </w:r>
          </w:p>
        </w:tc>
        <w:tc>
          <w:tcPr>
            <w:tcW w:w="1858" w:type="dxa"/>
            <w:shd w:val="clear" w:color="auto" w:fill="92D050"/>
            <w:vAlign w:val="center"/>
          </w:tcPr>
          <w:p w14:paraId="7A437CF7" w14:textId="77777777" w:rsidR="00533401" w:rsidRDefault="00533401" w:rsidP="00533401">
            <w:pPr>
              <w:jc w:val="center"/>
              <w:rPr>
                <w:b/>
                <w:bCs/>
                <w:u w:val="single"/>
              </w:rPr>
            </w:pPr>
            <w:r>
              <w:rPr>
                <w:b/>
                <w:bCs/>
                <w:u w:val="single"/>
              </w:rPr>
              <w:t>Autumn 2</w:t>
            </w:r>
          </w:p>
        </w:tc>
        <w:tc>
          <w:tcPr>
            <w:tcW w:w="553" w:type="dxa"/>
            <w:vMerge w:val="restart"/>
            <w:textDirection w:val="tbRl"/>
            <w:vAlign w:val="center"/>
          </w:tcPr>
          <w:p w14:paraId="0A1E15B5" w14:textId="77777777" w:rsidR="00533401" w:rsidRDefault="00533401" w:rsidP="00533401">
            <w:pPr>
              <w:ind w:left="113" w:right="113"/>
              <w:jc w:val="center"/>
              <w:rPr>
                <w:b/>
                <w:bCs/>
                <w:u w:val="single"/>
              </w:rPr>
            </w:pPr>
            <w:r>
              <w:rPr>
                <w:b/>
                <w:bCs/>
                <w:u w:val="single"/>
              </w:rPr>
              <w:t>Formal Assessment</w:t>
            </w:r>
          </w:p>
        </w:tc>
        <w:tc>
          <w:tcPr>
            <w:tcW w:w="2418" w:type="dxa"/>
            <w:gridSpan w:val="2"/>
            <w:shd w:val="clear" w:color="auto" w:fill="FFC000"/>
            <w:vAlign w:val="center"/>
          </w:tcPr>
          <w:p w14:paraId="3F336B8A" w14:textId="77777777" w:rsidR="00533401" w:rsidRDefault="00533401" w:rsidP="00533401">
            <w:pPr>
              <w:jc w:val="center"/>
              <w:rPr>
                <w:b/>
                <w:bCs/>
                <w:u w:val="single"/>
              </w:rPr>
            </w:pPr>
            <w:r>
              <w:rPr>
                <w:b/>
                <w:bCs/>
                <w:u w:val="single"/>
              </w:rPr>
              <w:t>Spring 1</w:t>
            </w:r>
          </w:p>
        </w:tc>
        <w:tc>
          <w:tcPr>
            <w:tcW w:w="2385" w:type="dxa"/>
            <w:shd w:val="clear" w:color="auto" w:fill="FFC000"/>
            <w:vAlign w:val="center"/>
          </w:tcPr>
          <w:p w14:paraId="32B15C1C" w14:textId="77777777" w:rsidR="00533401" w:rsidRDefault="00533401" w:rsidP="00533401">
            <w:pPr>
              <w:jc w:val="center"/>
              <w:rPr>
                <w:b/>
                <w:bCs/>
                <w:u w:val="single"/>
              </w:rPr>
            </w:pPr>
            <w:r>
              <w:rPr>
                <w:b/>
                <w:bCs/>
                <w:u w:val="single"/>
              </w:rPr>
              <w:t>Spring 2</w:t>
            </w:r>
          </w:p>
        </w:tc>
        <w:tc>
          <w:tcPr>
            <w:tcW w:w="553" w:type="dxa"/>
            <w:vMerge w:val="restart"/>
            <w:textDirection w:val="tbRl"/>
            <w:vAlign w:val="center"/>
          </w:tcPr>
          <w:p w14:paraId="592762E1" w14:textId="77777777" w:rsidR="00533401" w:rsidRDefault="00533401" w:rsidP="00533401">
            <w:pPr>
              <w:jc w:val="center"/>
              <w:rPr>
                <w:b/>
                <w:bCs/>
                <w:u w:val="single"/>
              </w:rPr>
            </w:pPr>
            <w:r>
              <w:rPr>
                <w:b/>
                <w:bCs/>
                <w:u w:val="single"/>
              </w:rPr>
              <w:t>Formal Assessment</w:t>
            </w:r>
          </w:p>
        </w:tc>
        <w:tc>
          <w:tcPr>
            <w:tcW w:w="1865" w:type="dxa"/>
            <w:shd w:val="clear" w:color="auto" w:fill="00B0F0"/>
            <w:vAlign w:val="center"/>
          </w:tcPr>
          <w:p w14:paraId="5709413B" w14:textId="77777777" w:rsidR="00533401" w:rsidRDefault="00533401" w:rsidP="00533401">
            <w:pPr>
              <w:jc w:val="center"/>
              <w:rPr>
                <w:b/>
                <w:bCs/>
                <w:u w:val="single"/>
              </w:rPr>
            </w:pPr>
            <w:r>
              <w:rPr>
                <w:b/>
                <w:bCs/>
                <w:u w:val="single"/>
              </w:rPr>
              <w:t>Summer 1</w:t>
            </w:r>
          </w:p>
        </w:tc>
        <w:tc>
          <w:tcPr>
            <w:tcW w:w="1866" w:type="dxa"/>
            <w:shd w:val="clear" w:color="auto" w:fill="00B0F0"/>
            <w:vAlign w:val="center"/>
          </w:tcPr>
          <w:p w14:paraId="19185911" w14:textId="77777777" w:rsidR="00533401" w:rsidRDefault="00533401" w:rsidP="00533401">
            <w:pPr>
              <w:jc w:val="center"/>
              <w:rPr>
                <w:b/>
                <w:bCs/>
                <w:u w:val="single"/>
              </w:rPr>
            </w:pPr>
            <w:r>
              <w:rPr>
                <w:b/>
                <w:bCs/>
                <w:u w:val="single"/>
              </w:rPr>
              <w:t>Summer 2</w:t>
            </w:r>
          </w:p>
        </w:tc>
        <w:tc>
          <w:tcPr>
            <w:tcW w:w="553" w:type="dxa"/>
            <w:vMerge w:val="restart"/>
            <w:textDirection w:val="tbRl"/>
            <w:vAlign w:val="center"/>
          </w:tcPr>
          <w:p w14:paraId="561D927A" w14:textId="77777777" w:rsidR="00533401" w:rsidRDefault="00533401" w:rsidP="00533401">
            <w:pPr>
              <w:jc w:val="center"/>
              <w:rPr>
                <w:b/>
                <w:bCs/>
                <w:u w:val="single"/>
              </w:rPr>
            </w:pPr>
            <w:r>
              <w:rPr>
                <w:b/>
                <w:bCs/>
                <w:u w:val="single"/>
              </w:rPr>
              <w:t>Formal Assessment</w:t>
            </w:r>
          </w:p>
        </w:tc>
        <w:tc>
          <w:tcPr>
            <w:tcW w:w="2558" w:type="dxa"/>
            <w:shd w:val="clear" w:color="auto" w:fill="2F5496" w:themeFill="accent1" w:themeFillShade="BF"/>
            <w:vAlign w:val="center"/>
          </w:tcPr>
          <w:p w14:paraId="47894017" w14:textId="4A8AB2A4" w:rsidR="00533401" w:rsidRDefault="00BB5D9D" w:rsidP="00533401">
            <w:pPr>
              <w:jc w:val="center"/>
              <w:rPr>
                <w:b/>
                <w:bCs/>
                <w:u w:val="single"/>
              </w:rPr>
            </w:pPr>
            <w:r w:rsidRPr="00347899">
              <w:rPr>
                <w:rFonts w:cstheme="minorHAnsi"/>
              </w:rPr>
              <w:t>Further Reading</w:t>
            </w:r>
            <w:r>
              <w:rPr>
                <w:rFonts w:cstheme="minorHAnsi"/>
              </w:rPr>
              <w:t xml:space="preserve"> / Extra-curricular opportunities</w:t>
            </w:r>
          </w:p>
        </w:tc>
      </w:tr>
      <w:tr w:rsidR="00E4244A" w:rsidRPr="000360B1" w14:paraId="1D210F56" w14:textId="77777777" w:rsidTr="007025B5">
        <w:tc>
          <w:tcPr>
            <w:tcW w:w="562" w:type="dxa"/>
            <w:vMerge w:val="restart"/>
            <w:vAlign w:val="center"/>
          </w:tcPr>
          <w:p w14:paraId="1AE384FC" w14:textId="77777777" w:rsidR="00E4244A" w:rsidRPr="000360B1" w:rsidRDefault="00E4244A" w:rsidP="00E4244A">
            <w:pPr>
              <w:jc w:val="center"/>
              <w:rPr>
                <w:rFonts w:ascii="Arial" w:hAnsi="Arial" w:cs="Arial"/>
                <w:highlight w:val="yellow"/>
              </w:rPr>
            </w:pPr>
            <w:r w:rsidRPr="00DA78D5">
              <w:rPr>
                <w:rFonts w:ascii="Arial" w:hAnsi="Arial" w:cs="Arial"/>
              </w:rPr>
              <w:t>7</w:t>
            </w:r>
          </w:p>
        </w:tc>
        <w:tc>
          <w:tcPr>
            <w:tcW w:w="3402" w:type="dxa"/>
          </w:tcPr>
          <w:p w14:paraId="7BDEC911" w14:textId="77777777" w:rsidR="00E4244A" w:rsidRPr="000360B1" w:rsidRDefault="00E4244A" w:rsidP="00E4244A">
            <w:pPr>
              <w:rPr>
                <w:rFonts w:ascii="Arial" w:hAnsi="Arial" w:cs="Arial"/>
                <w:highlight w:val="yellow"/>
              </w:rPr>
            </w:pPr>
          </w:p>
          <w:p w14:paraId="0FB9C1D8" w14:textId="77777777" w:rsidR="000360B1" w:rsidRDefault="00E4244A" w:rsidP="00E4244A">
            <w:pPr>
              <w:spacing w:line="257" w:lineRule="auto"/>
              <w:rPr>
                <w:rFonts w:ascii="Arial" w:eastAsia="Calibri" w:hAnsi="Arial" w:cs="Arial"/>
              </w:rPr>
            </w:pPr>
            <w:r w:rsidRPr="000360B1">
              <w:rPr>
                <w:rFonts w:ascii="Arial" w:eastAsia="Calibri" w:hAnsi="Arial" w:cs="Arial"/>
              </w:rPr>
              <w:t xml:space="preserve">Year 7: By the end of the year, students will </w:t>
            </w:r>
          </w:p>
          <w:p w14:paraId="294E8A5A" w14:textId="77777777" w:rsidR="000360B1" w:rsidRDefault="000360B1" w:rsidP="00E4244A">
            <w:pPr>
              <w:spacing w:line="257" w:lineRule="auto"/>
              <w:rPr>
                <w:rFonts w:ascii="Arial" w:eastAsia="Calibri" w:hAnsi="Arial" w:cs="Arial"/>
              </w:rPr>
            </w:pPr>
          </w:p>
          <w:p w14:paraId="184F8F29" w14:textId="3234F8F7" w:rsidR="000360B1" w:rsidRPr="000360B1" w:rsidRDefault="00FB44D3" w:rsidP="000360B1">
            <w:pPr>
              <w:pStyle w:val="ListParagraph"/>
              <w:numPr>
                <w:ilvl w:val="0"/>
                <w:numId w:val="15"/>
              </w:numPr>
              <w:spacing w:line="257" w:lineRule="auto"/>
              <w:rPr>
                <w:rFonts w:ascii="Arial" w:hAnsi="Arial" w:cs="Arial"/>
              </w:rPr>
            </w:pPr>
            <w:r>
              <w:rPr>
                <w:rFonts w:ascii="Arial" w:eastAsia="Calibri" w:hAnsi="Arial" w:cs="Arial"/>
              </w:rPr>
              <w:t>U</w:t>
            </w:r>
            <w:r w:rsidR="00E4244A" w:rsidRPr="000360B1">
              <w:rPr>
                <w:rFonts w:ascii="Arial" w:eastAsia="Calibri" w:hAnsi="Arial" w:cs="Arial"/>
              </w:rPr>
              <w:t xml:space="preserve">nderstand key dance vocabulary and be able to execute dance skills with confidence. </w:t>
            </w:r>
          </w:p>
          <w:p w14:paraId="409DB23A" w14:textId="77777777" w:rsidR="000360B1" w:rsidRPr="000360B1" w:rsidRDefault="00E4244A" w:rsidP="000360B1">
            <w:pPr>
              <w:pStyle w:val="ListParagraph"/>
              <w:numPr>
                <w:ilvl w:val="0"/>
                <w:numId w:val="15"/>
              </w:numPr>
              <w:spacing w:line="257" w:lineRule="auto"/>
              <w:rPr>
                <w:rFonts w:ascii="Arial" w:hAnsi="Arial" w:cs="Arial"/>
              </w:rPr>
            </w:pPr>
            <w:r w:rsidRPr="000360B1">
              <w:rPr>
                <w:rFonts w:ascii="Arial" w:eastAsia="Calibri" w:hAnsi="Arial" w:cs="Arial"/>
              </w:rPr>
              <w:t xml:space="preserve">Students with have knowledge </w:t>
            </w:r>
            <w:r w:rsidR="000360B1" w:rsidRPr="000360B1">
              <w:rPr>
                <w:rFonts w:ascii="Arial" w:eastAsia="Calibri" w:hAnsi="Arial" w:cs="Arial"/>
              </w:rPr>
              <w:t>of different</w:t>
            </w:r>
            <w:r w:rsidRPr="000360B1">
              <w:rPr>
                <w:rFonts w:ascii="Arial" w:eastAsia="Calibri" w:hAnsi="Arial" w:cs="Arial"/>
              </w:rPr>
              <w:t xml:space="preserve"> dance styles and begin to understand what elements are needed to be a professional dancer and create short pieces of choreography.</w:t>
            </w:r>
          </w:p>
          <w:p w14:paraId="1BBF348D" w14:textId="066E77FC" w:rsidR="000360B1" w:rsidRPr="000360B1" w:rsidRDefault="00E4244A" w:rsidP="000360B1">
            <w:pPr>
              <w:pStyle w:val="ListParagraph"/>
              <w:numPr>
                <w:ilvl w:val="0"/>
                <w:numId w:val="15"/>
              </w:numPr>
              <w:spacing w:line="257" w:lineRule="auto"/>
              <w:rPr>
                <w:rFonts w:ascii="Arial" w:hAnsi="Arial" w:cs="Arial"/>
              </w:rPr>
            </w:pPr>
            <w:r w:rsidRPr="000360B1">
              <w:rPr>
                <w:rFonts w:ascii="Arial" w:eastAsia="Calibri" w:hAnsi="Arial" w:cs="Arial"/>
              </w:rPr>
              <w:t xml:space="preserve"> Students will understand how to stay safe within a dance studio. </w:t>
            </w:r>
          </w:p>
          <w:p w14:paraId="3BA9AE79" w14:textId="77777777" w:rsidR="000360B1" w:rsidRPr="000360B1" w:rsidRDefault="00E4244A" w:rsidP="000360B1">
            <w:pPr>
              <w:pStyle w:val="ListParagraph"/>
              <w:numPr>
                <w:ilvl w:val="0"/>
                <w:numId w:val="15"/>
              </w:numPr>
              <w:spacing w:line="257" w:lineRule="auto"/>
              <w:rPr>
                <w:rFonts w:ascii="Arial" w:hAnsi="Arial" w:cs="Arial"/>
              </w:rPr>
            </w:pPr>
            <w:r w:rsidRPr="000360B1">
              <w:rPr>
                <w:rFonts w:ascii="Arial" w:eastAsia="Calibri" w:hAnsi="Arial" w:cs="Arial"/>
              </w:rPr>
              <w:t>Students will work alongside their teacher and begin to create choreography and learn the importance of their execution and precision of movement.</w:t>
            </w:r>
          </w:p>
          <w:p w14:paraId="1E2F2127" w14:textId="114FC0F2" w:rsidR="00E4244A" w:rsidRPr="000360B1" w:rsidRDefault="00E4244A" w:rsidP="000360B1">
            <w:pPr>
              <w:pStyle w:val="ListParagraph"/>
              <w:numPr>
                <w:ilvl w:val="0"/>
                <w:numId w:val="15"/>
              </w:numPr>
              <w:spacing w:line="257" w:lineRule="auto"/>
              <w:rPr>
                <w:rFonts w:ascii="Arial" w:hAnsi="Arial" w:cs="Arial"/>
              </w:rPr>
            </w:pPr>
            <w:r w:rsidRPr="000360B1">
              <w:rPr>
                <w:rFonts w:ascii="Arial" w:eastAsia="Calibri" w:hAnsi="Arial" w:cs="Arial"/>
              </w:rPr>
              <w:t xml:space="preserve"> Students will begin to develop their confidence in devising their own piece of choreography while reflecting on their previous knowledge gained throughout the academic year. </w:t>
            </w:r>
          </w:p>
          <w:p w14:paraId="1EBD12AB" w14:textId="6AADA226" w:rsidR="00E4244A" w:rsidRPr="000360B1" w:rsidRDefault="00E4244A" w:rsidP="00E4244A">
            <w:pPr>
              <w:pStyle w:val="ListParagraph"/>
              <w:rPr>
                <w:rFonts w:ascii="Arial" w:hAnsi="Arial" w:cs="Arial"/>
                <w:highlight w:val="yellow"/>
              </w:rPr>
            </w:pPr>
          </w:p>
          <w:p w14:paraId="5EACF0BC" w14:textId="77777777" w:rsidR="00E4244A" w:rsidRPr="000360B1" w:rsidRDefault="00E4244A" w:rsidP="00E4244A">
            <w:pPr>
              <w:rPr>
                <w:rFonts w:ascii="Arial" w:hAnsi="Arial" w:cs="Arial"/>
                <w:highlight w:val="yellow"/>
              </w:rPr>
            </w:pPr>
          </w:p>
          <w:p w14:paraId="2CCC1DC0" w14:textId="77777777" w:rsidR="00E4244A" w:rsidRPr="000360B1" w:rsidRDefault="00E4244A" w:rsidP="00E4244A">
            <w:pPr>
              <w:rPr>
                <w:rFonts w:ascii="Arial" w:hAnsi="Arial" w:cs="Arial"/>
                <w:highlight w:val="yellow"/>
              </w:rPr>
            </w:pPr>
          </w:p>
          <w:p w14:paraId="2571766A" w14:textId="2A26C7CF" w:rsidR="00E4244A" w:rsidRPr="000360B1" w:rsidRDefault="00E4244A" w:rsidP="00E4244A">
            <w:pPr>
              <w:rPr>
                <w:rFonts w:ascii="Arial" w:hAnsi="Arial" w:cs="Arial"/>
                <w:highlight w:val="yellow"/>
              </w:rPr>
            </w:pPr>
          </w:p>
        </w:tc>
        <w:tc>
          <w:tcPr>
            <w:tcW w:w="2401" w:type="dxa"/>
          </w:tcPr>
          <w:p w14:paraId="10562885" w14:textId="11710B6C" w:rsidR="00E4244A" w:rsidRPr="000360B1" w:rsidRDefault="00E4244A" w:rsidP="00E4244A">
            <w:pPr>
              <w:pStyle w:val="paragraph"/>
              <w:spacing w:before="0" w:beforeAutospacing="0" w:after="0" w:afterAutospacing="0"/>
              <w:textAlignment w:val="baseline"/>
              <w:rPr>
                <w:rStyle w:val="eop"/>
                <w:rFonts w:ascii="Arial" w:hAnsi="Arial" w:cs="Arial"/>
                <w:sz w:val="22"/>
                <w:szCs w:val="22"/>
              </w:rPr>
            </w:pPr>
            <w:r w:rsidRPr="000360B1">
              <w:rPr>
                <w:rStyle w:val="normaltextrun"/>
                <w:rFonts w:ascii="Arial" w:hAnsi="Arial" w:cs="Arial"/>
                <w:sz w:val="22"/>
                <w:szCs w:val="22"/>
              </w:rPr>
              <w:t>Students are learning a broad range of Dance skills and techniques.</w:t>
            </w:r>
            <w:r w:rsidRPr="000360B1">
              <w:rPr>
                <w:rStyle w:val="eop"/>
                <w:rFonts w:ascii="Arial" w:hAnsi="Arial" w:cs="Arial"/>
                <w:sz w:val="22"/>
                <w:szCs w:val="22"/>
              </w:rPr>
              <w:t> </w:t>
            </w:r>
          </w:p>
          <w:p w14:paraId="38CFEA2E" w14:textId="4317E5B6" w:rsidR="00E4244A" w:rsidRDefault="00E4244A" w:rsidP="00E4244A">
            <w:pPr>
              <w:pStyle w:val="paragraph"/>
              <w:spacing w:before="0" w:beforeAutospacing="0" w:after="0" w:afterAutospacing="0"/>
              <w:textAlignment w:val="baseline"/>
              <w:rPr>
                <w:rFonts w:ascii="Arial" w:hAnsi="Arial" w:cs="Arial"/>
                <w:sz w:val="22"/>
                <w:szCs w:val="22"/>
              </w:rPr>
            </w:pPr>
          </w:p>
          <w:p w14:paraId="06D4541B" w14:textId="77777777" w:rsidR="0011558D" w:rsidRPr="000360B1" w:rsidRDefault="0011558D" w:rsidP="00E4244A">
            <w:pPr>
              <w:pStyle w:val="paragraph"/>
              <w:spacing w:before="0" w:beforeAutospacing="0" w:after="0" w:afterAutospacing="0"/>
              <w:textAlignment w:val="baseline"/>
              <w:rPr>
                <w:rFonts w:ascii="Arial" w:hAnsi="Arial" w:cs="Arial"/>
                <w:sz w:val="22"/>
                <w:szCs w:val="22"/>
              </w:rPr>
            </w:pPr>
          </w:p>
          <w:p w14:paraId="545D37BA"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They are developing understanding of:</w:t>
            </w:r>
            <w:r w:rsidRPr="000360B1">
              <w:rPr>
                <w:rStyle w:val="eop"/>
                <w:rFonts w:ascii="Arial" w:hAnsi="Arial" w:cs="Arial"/>
                <w:sz w:val="22"/>
                <w:szCs w:val="22"/>
              </w:rPr>
              <w:t> </w:t>
            </w:r>
          </w:p>
          <w:p w14:paraId="172FCA5E" w14:textId="38EB0774" w:rsidR="00E4244A" w:rsidRDefault="00E4244A" w:rsidP="00E4244A">
            <w:pPr>
              <w:pStyle w:val="paragraph"/>
              <w:spacing w:before="0" w:beforeAutospacing="0" w:after="0" w:afterAutospacing="0"/>
              <w:textAlignment w:val="baseline"/>
              <w:rPr>
                <w:rStyle w:val="eop"/>
              </w:rPr>
            </w:pPr>
            <w:r w:rsidRPr="000360B1">
              <w:rPr>
                <w:rStyle w:val="normaltextrun"/>
                <w:rFonts w:ascii="Arial" w:hAnsi="Arial" w:cs="Arial"/>
                <w:sz w:val="22"/>
                <w:szCs w:val="22"/>
              </w:rPr>
              <w:t>Key dance terminology</w:t>
            </w:r>
            <w:r w:rsidR="007025B5">
              <w:rPr>
                <w:rStyle w:val="eop"/>
              </w:rPr>
              <w:t>;</w:t>
            </w:r>
          </w:p>
          <w:p w14:paraId="2B89BD2A" w14:textId="77777777" w:rsidR="007025B5" w:rsidRPr="000360B1" w:rsidRDefault="007025B5" w:rsidP="00E4244A">
            <w:pPr>
              <w:pStyle w:val="paragraph"/>
              <w:spacing w:before="0" w:beforeAutospacing="0" w:after="0" w:afterAutospacing="0"/>
              <w:textAlignment w:val="baseline"/>
              <w:rPr>
                <w:rFonts w:ascii="Arial" w:hAnsi="Arial" w:cs="Arial"/>
                <w:sz w:val="22"/>
                <w:szCs w:val="22"/>
              </w:rPr>
            </w:pPr>
          </w:p>
          <w:p w14:paraId="1F732BED" w14:textId="77777777" w:rsidR="00E4244A" w:rsidRPr="000360B1" w:rsidRDefault="00E4244A" w:rsidP="007025B5">
            <w:pPr>
              <w:pStyle w:val="paragraph"/>
              <w:numPr>
                <w:ilvl w:val="0"/>
                <w:numId w:val="18"/>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Six dance actions </w:t>
            </w:r>
            <w:r w:rsidRPr="000360B1">
              <w:rPr>
                <w:rStyle w:val="eop"/>
                <w:rFonts w:ascii="Arial" w:hAnsi="Arial" w:cs="Arial"/>
                <w:sz w:val="22"/>
                <w:szCs w:val="22"/>
              </w:rPr>
              <w:t> </w:t>
            </w:r>
          </w:p>
          <w:p w14:paraId="2068EA48" w14:textId="213DF5C8" w:rsidR="00E4244A" w:rsidRPr="000360B1" w:rsidRDefault="00E4244A" w:rsidP="007025B5">
            <w:pPr>
              <w:pStyle w:val="paragraph"/>
              <w:numPr>
                <w:ilvl w:val="0"/>
                <w:numId w:val="18"/>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Chance choreography </w:t>
            </w:r>
          </w:p>
          <w:p w14:paraId="73F0950F" w14:textId="77777777" w:rsidR="00E4244A" w:rsidRPr="000360B1" w:rsidRDefault="00E4244A" w:rsidP="007025B5">
            <w:pPr>
              <w:pStyle w:val="paragraph"/>
              <w:numPr>
                <w:ilvl w:val="0"/>
                <w:numId w:val="18"/>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Key performance skills </w:t>
            </w:r>
            <w:r w:rsidRPr="000360B1">
              <w:rPr>
                <w:rStyle w:val="eop"/>
                <w:rFonts w:ascii="Arial" w:hAnsi="Arial" w:cs="Arial"/>
                <w:sz w:val="22"/>
                <w:szCs w:val="22"/>
              </w:rPr>
              <w:t> </w:t>
            </w:r>
          </w:p>
          <w:p w14:paraId="0CD88333" w14:textId="77777777" w:rsidR="00E4244A" w:rsidRPr="000360B1" w:rsidRDefault="00E4244A" w:rsidP="00CB634C">
            <w:pPr>
              <w:pStyle w:val="paragraph"/>
              <w:spacing w:before="0" w:beforeAutospacing="0" w:after="0" w:afterAutospacing="0"/>
              <w:textAlignment w:val="baseline"/>
              <w:rPr>
                <w:rFonts w:ascii="Arial" w:hAnsi="Arial" w:cs="Arial"/>
              </w:rPr>
            </w:pPr>
          </w:p>
        </w:tc>
        <w:tc>
          <w:tcPr>
            <w:tcW w:w="1858" w:type="dxa"/>
          </w:tcPr>
          <w:p w14:paraId="70039BCC" w14:textId="1AAB533F" w:rsidR="00E4244A" w:rsidRDefault="00E4244A" w:rsidP="00E4244A">
            <w:pPr>
              <w:rPr>
                <w:rFonts w:ascii="Arial" w:eastAsia="Calibri" w:hAnsi="Arial" w:cs="Arial"/>
              </w:rPr>
            </w:pPr>
            <w:r w:rsidRPr="000360B1">
              <w:rPr>
                <w:rFonts w:ascii="Arial" w:eastAsia="Calibri" w:hAnsi="Arial" w:cs="Arial"/>
              </w:rPr>
              <w:t xml:space="preserve">Students are exploring the unique style of Bollywood </w:t>
            </w:r>
            <w:r w:rsidR="00FB44D3">
              <w:rPr>
                <w:rFonts w:ascii="Arial" w:eastAsia="Calibri" w:hAnsi="Arial" w:cs="Arial"/>
              </w:rPr>
              <w:t>Dance</w:t>
            </w:r>
          </w:p>
          <w:p w14:paraId="39A55DA5" w14:textId="77777777" w:rsidR="0011558D" w:rsidRPr="000360B1" w:rsidRDefault="0011558D" w:rsidP="00E4244A">
            <w:pPr>
              <w:rPr>
                <w:rFonts w:ascii="Arial" w:eastAsia="Calibri" w:hAnsi="Arial" w:cs="Arial"/>
              </w:rPr>
            </w:pPr>
          </w:p>
          <w:p w14:paraId="01B6134F" w14:textId="4E57B62E" w:rsidR="00E4244A" w:rsidRPr="000360B1" w:rsidRDefault="00E4244A" w:rsidP="00E4244A">
            <w:pPr>
              <w:rPr>
                <w:rFonts w:ascii="Arial" w:eastAsia="Calibri" w:hAnsi="Arial" w:cs="Arial"/>
              </w:rPr>
            </w:pPr>
            <w:r w:rsidRPr="000360B1">
              <w:rPr>
                <w:rFonts w:ascii="Arial" w:eastAsia="Calibri" w:hAnsi="Arial" w:cs="Arial"/>
              </w:rPr>
              <w:t>They will be able to explore the stylistic features of Bollywood with confidence.</w:t>
            </w:r>
          </w:p>
          <w:p w14:paraId="060B98D5" w14:textId="77777777" w:rsidR="00E4244A" w:rsidRPr="000360B1" w:rsidRDefault="00E4244A" w:rsidP="00E4244A">
            <w:pPr>
              <w:rPr>
                <w:rFonts w:ascii="Arial" w:eastAsia="Calibri" w:hAnsi="Arial" w:cs="Arial"/>
              </w:rPr>
            </w:pPr>
          </w:p>
          <w:p w14:paraId="7509E59E" w14:textId="77777777" w:rsidR="00E4244A" w:rsidRDefault="00E4244A" w:rsidP="00E4244A">
            <w:pPr>
              <w:rPr>
                <w:rFonts w:ascii="Arial" w:eastAsia="Calibri" w:hAnsi="Arial" w:cs="Arial"/>
              </w:rPr>
            </w:pPr>
            <w:r w:rsidRPr="000360B1">
              <w:rPr>
                <w:rFonts w:ascii="Arial" w:eastAsia="Calibri" w:hAnsi="Arial" w:cs="Arial"/>
              </w:rPr>
              <w:t xml:space="preserve">Be able to explore the use of  SPACE </w:t>
            </w:r>
            <w:r w:rsidR="00881E5B">
              <w:rPr>
                <w:rFonts w:ascii="Arial" w:eastAsia="Calibri" w:hAnsi="Arial" w:cs="Arial"/>
              </w:rPr>
              <w:t xml:space="preserve">and Dynamics </w:t>
            </w:r>
            <w:r w:rsidRPr="000360B1">
              <w:rPr>
                <w:rFonts w:ascii="Arial" w:eastAsia="Calibri" w:hAnsi="Arial" w:cs="Arial"/>
              </w:rPr>
              <w:t xml:space="preserve">within </w:t>
            </w:r>
            <w:r w:rsidR="00881E5B">
              <w:rPr>
                <w:rFonts w:ascii="Arial" w:eastAsia="Calibri" w:hAnsi="Arial" w:cs="Arial"/>
              </w:rPr>
              <w:t xml:space="preserve">Bollywood </w:t>
            </w:r>
            <w:r w:rsidRPr="000360B1">
              <w:rPr>
                <w:rFonts w:ascii="Arial" w:eastAsia="Calibri" w:hAnsi="Arial" w:cs="Arial"/>
              </w:rPr>
              <w:t xml:space="preserve">dance. </w:t>
            </w:r>
          </w:p>
          <w:p w14:paraId="77C086D4" w14:textId="77777777" w:rsidR="004B7885" w:rsidRDefault="004B7885" w:rsidP="00E4244A">
            <w:pPr>
              <w:rPr>
                <w:rFonts w:ascii="Arial" w:eastAsia="Calibri" w:hAnsi="Arial" w:cs="Arial"/>
              </w:rPr>
            </w:pPr>
          </w:p>
          <w:p w14:paraId="692DE1F7" w14:textId="5D594636" w:rsidR="004B7885" w:rsidRPr="000360B1" w:rsidRDefault="004B7885" w:rsidP="00E4244A">
            <w:pPr>
              <w:rPr>
                <w:rFonts w:ascii="Arial" w:hAnsi="Arial" w:cs="Arial"/>
              </w:rPr>
            </w:pPr>
            <w:r>
              <w:rPr>
                <w:rFonts w:ascii="Arial" w:eastAsia="Calibri" w:hAnsi="Arial" w:cs="Arial"/>
              </w:rPr>
              <w:t xml:space="preserve">Be able to </w:t>
            </w:r>
            <w:r w:rsidR="009875F0">
              <w:rPr>
                <w:rFonts w:ascii="Arial" w:eastAsia="Calibri" w:hAnsi="Arial" w:cs="Arial"/>
              </w:rPr>
              <w:t>create and develop Bollywood Dance ideas.</w:t>
            </w:r>
          </w:p>
        </w:tc>
        <w:tc>
          <w:tcPr>
            <w:tcW w:w="553" w:type="dxa"/>
            <w:vMerge/>
          </w:tcPr>
          <w:p w14:paraId="2042A18A" w14:textId="77777777" w:rsidR="00E4244A" w:rsidRPr="000360B1" w:rsidRDefault="00E4244A" w:rsidP="00E4244A">
            <w:pPr>
              <w:rPr>
                <w:rFonts w:ascii="Arial" w:hAnsi="Arial" w:cs="Arial"/>
              </w:rPr>
            </w:pPr>
          </w:p>
        </w:tc>
        <w:tc>
          <w:tcPr>
            <w:tcW w:w="2418" w:type="dxa"/>
            <w:gridSpan w:val="2"/>
          </w:tcPr>
          <w:p w14:paraId="6C76275C" w14:textId="50ED4A88"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Students are continuing to explore a broad range of Dance skills and techniques by focussing on African Dance.</w:t>
            </w:r>
          </w:p>
          <w:p w14:paraId="0BD0F2E8" w14:textId="77777777"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 </w:t>
            </w:r>
          </w:p>
          <w:p w14:paraId="1C8B3B04" w14:textId="349ADEFB"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Students will learn: </w:t>
            </w:r>
          </w:p>
          <w:p w14:paraId="2463CE10" w14:textId="566555CA" w:rsidR="00E4244A"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The key features of African dance</w:t>
            </w:r>
            <w:r w:rsidR="004B7885">
              <w:rPr>
                <w:rFonts w:ascii="Arial" w:eastAsia="Times New Roman" w:hAnsi="Arial" w:cs="Arial"/>
                <w:lang w:eastAsia="en-GB"/>
              </w:rPr>
              <w:t xml:space="preserve">. </w:t>
            </w:r>
          </w:p>
          <w:p w14:paraId="08991B33" w14:textId="77777777" w:rsidR="004B7885" w:rsidRPr="000360B1" w:rsidRDefault="004B7885" w:rsidP="00E4244A">
            <w:pPr>
              <w:textAlignment w:val="baseline"/>
              <w:rPr>
                <w:rFonts w:ascii="Arial" w:eastAsia="Times New Roman" w:hAnsi="Arial" w:cs="Arial"/>
                <w:lang w:eastAsia="en-GB"/>
              </w:rPr>
            </w:pPr>
          </w:p>
          <w:p w14:paraId="23E50BD7" w14:textId="74B52DD2" w:rsidR="00E4244A"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Develop an understanding of key actions and compare these to previous dance styles.  </w:t>
            </w:r>
          </w:p>
          <w:p w14:paraId="65ABB744" w14:textId="77777777" w:rsidR="004B7885" w:rsidRPr="000360B1" w:rsidRDefault="004B7885" w:rsidP="00E4244A">
            <w:pPr>
              <w:textAlignment w:val="baseline"/>
              <w:rPr>
                <w:rFonts w:ascii="Arial" w:eastAsia="Times New Roman" w:hAnsi="Arial" w:cs="Arial"/>
                <w:lang w:eastAsia="en-GB"/>
              </w:rPr>
            </w:pPr>
          </w:p>
          <w:p w14:paraId="2503EA49" w14:textId="07A28DCA" w:rsidR="00E4244A"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Be able to learn and perform a short African dance showing the stylistic features </w:t>
            </w:r>
          </w:p>
          <w:p w14:paraId="022628F2" w14:textId="77777777" w:rsidR="004B7885" w:rsidRPr="000360B1" w:rsidRDefault="004B7885" w:rsidP="00E4244A">
            <w:pPr>
              <w:textAlignment w:val="baseline"/>
              <w:rPr>
                <w:rFonts w:ascii="Arial" w:eastAsia="Times New Roman" w:hAnsi="Arial" w:cs="Arial"/>
                <w:lang w:eastAsia="en-GB"/>
              </w:rPr>
            </w:pPr>
          </w:p>
          <w:p w14:paraId="223FA852" w14:textId="4FB924C1"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Develop the African sequence</w:t>
            </w:r>
            <w:r w:rsidR="0011558D">
              <w:rPr>
                <w:rFonts w:ascii="Arial" w:eastAsia="Times New Roman" w:hAnsi="Arial" w:cs="Arial"/>
                <w:lang w:eastAsia="en-GB"/>
              </w:rPr>
              <w:t xml:space="preserve"> using Motif Development.</w:t>
            </w:r>
          </w:p>
          <w:p w14:paraId="373BF8AF" w14:textId="77777777" w:rsidR="00E4244A" w:rsidRPr="000360B1" w:rsidRDefault="00E4244A" w:rsidP="00E4244A">
            <w:pPr>
              <w:ind w:left="720"/>
              <w:textAlignment w:val="baseline"/>
              <w:rPr>
                <w:rFonts w:ascii="Arial" w:hAnsi="Arial" w:cs="Arial"/>
              </w:rPr>
            </w:pPr>
          </w:p>
        </w:tc>
        <w:tc>
          <w:tcPr>
            <w:tcW w:w="2385" w:type="dxa"/>
          </w:tcPr>
          <w:p w14:paraId="5D97FFD2" w14:textId="5EDD531B"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Students will explore the style of Musical Theatre.  </w:t>
            </w:r>
          </w:p>
          <w:p w14:paraId="2A47F4AF" w14:textId="77777777" w:rsidR="00E4244A" w:rsidRPr="000360B1" w:rsidRDefault="00E4244A" w:rsidP="00E4244A">
            <w:pPr>
              <w:ind w:left="720"/>
              <w:textAlignment w:val="baseline"/>
              <w:rPr>
                <w:rFonts w:ascii="Arial" w:eastAsia="Times New Roman" w:hAnsi="Arial" w:cs="Arial"/>
                <w:lang w:eastAsia="en-GB"/>
              </w:rPr>
            </w:pPr>
          </w:p>
          <w:p w14:paraId="2B3E0AF0" w14:textId="7DC31D50"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 xml:space="preserve">Students will complete performance tasks where they are able to learn and perform </w:t>
            </w:r>
            <w:r w:rsidR="008A0FF4">
              <w:rPr>
                <w:rFonts w:ascii="Arial" w:eastAsia="Times New Roman" w:hAnsi="Arial" w:cs="Arial"/>
                <w:lang w:eastAsia="en-GB"/>
              </w:rPr>
              <w:t>one key</w:t>
            </w:r>
            <w:r w:rsidRPr="000360B1">
              <w:rPr>
                <w:rFonts w:ascii="Arial" w:eastAsia="Times New Roman" w:hAnsi="Arial" w:cs="Arial"/>
                <w:lang w:eastAsia="en-GB"/>
              </w:rPr>
              <w:t xml:space="preserve"> motif from </w:t>
            </w:r>
            <w:r w:rsidR="008A0FF4">
              <w:rPr>
                <w:rFonts w:ascii="Arial" w:eastAsia="Times New Roman" w:hAnsi="Arial" w:cs="Arial"/>
                <w:lang w:eastAsia="en-GB"/>
              </w:rPr>
              <w:t xml:space="preserve">a </w:t>
            </w:r>
            <w:r w:rsidRPr="000360B1">
              <w:rPr>
                <w:rFonts w:ascii="Arial" w:eastAsia="Times New Roman" w:hAnsi="Arial" w:cs="Arial"/>
                <w:lang w:eastAsia="en-GB"/>
              </w:rPr>
              <w:t>musical</w:t>
            </w:r>
            <w:r w:rsidR="008A0FF4">
              <w:rPr>
                <w:rFonts w:ascii="Arial" w:eastAsia="Times New Roman" w:hAnsi="Arial" w:cs="Arial"/>
                <w:lang w:eastAsia="en-GB"/>
              </w:rPr>
              <w:t xml:space="preserve">. </w:t>
            </w:r>
            <w:r w:rsidRPr="000360B1">
              <w:rPr>
                <w:rFonts w:ascii="Arial" w:eastAsia="Times New Roman" w:hAnsi="Arial" w:cs="Arial"/>
                <w:lang w:eastAsia="en-GB"/>
              </w:rPr>
              <w:t> </w:t>
            </w:r>
          </w:p>
          <w:p w14:paraId="2250345B" w14:textId="77777777" w:rsidR="00E4244A" w:rsidRPr="000360B1" w:rsidRDefault="00E4244A" w:rsidP="00E4244A">
            <w:pPr>
              <w:ind w:left="720"/>
              <w:textAlignment w:val="baseline"/>
              <w:rPr>
                <w:rFonts w:ascii="Arial" w:eastAsia="Times New Roman" w:hAnsi="Arial" w:cs="Arial"/>
                <w:lang w:eastAsia="en-GB"/>
              </w:rPr>
            </w:pPr>
          </w:p>
          <w:p w14:paraId="06365608" w14:textId="263ACB09" w:rsidR="00E4244A" w:rsidRPr="000360B1" w:rsidRDefault="00E4244A" w:rsidP="00E4244A">
            <w:pPr>
              <w:textAlignment w:val="baseline"/>
              <w:rPr>
                <w:rFonts w:ascii="Arial" w:eastAsia="Times New Roman" w:hAnsi="Arial" w:cs="Arial"/>
                <w:lang w:eastAsia="en-GB"/>
              </w:rPr>
            </w:pPr>
            <w:r w:rsidRPr="000360B1">
              <w:rPr>
                <w:rFonts w:ascii="Arial" w:eastAsia="Times New Roman" w:hAnsi="Arial" w:cs="Arial"/>
                <w:lang w:eastAsia="en-GB"/>
              </w:rPr>
              <w:t xml:space="preserve">Students will also start to develop </w:t>
            </w:r>
            <w:r w:rsidR="00D72058">
              <w:rPr>
                <w:rFonts w:ascii="Arial" w:eastAsia="Times New Roman" w:hAnsi="Arial" w:cs="Arial"/>
                <w:lang w:eastAsia="en-GB"/>
              </w:rPr>
              <w:t xml:space="preserve">more complex </w:t>
            </w:r>
            <w:r w:rsidRPr="000360B1">
              <w:rPr>
                <w:rFonts w:ascii="Arial" w:eastAsia="Times New Roman" w:hAnsi="Arial" w:cs="Arial"/>
                <w:lang w:eastAsia="en-GB"/>
              </w:rPr>
              <w:t>choreographic skills</w:t>
            </w:r>
            <w:r w:rsidR="00D72058">
              <w:rPr>
                <w:rFonts w:ascii="Arial" w:eastAsia="Times New Roman" w:hAnsi="Arial" w:cs="Arial"/>
                <w:lang w:eastAsia="en-GB"/>
              </w:rPr>
              <w:t xml:space="preserve">. </w:t>
            </w:r>
            <w:r w:rsidRPr="000360B1">
              <w:rPr>
                <w:rFonts w:ascii="Arial" w:eastAsia="Times New Roman" w:hAnsi="Arial" w:cs="Arial"/>
                <w:lang w:eastAsia="en-GB"/>
              </w:rPr>
              <w:t> </w:t>
            </w:r>
          </w:p>
          <w:p w14:paraId="12C02B57" w14:textId="77777777" w:rsidR="00E4244A" w:rsidRPr="000360B1" w:rsidRDefault="00E4244A" w:rsidP="00E4244A">
            <w:pPr>
              <w:rPr>
                <w:rFonts w:ascii="Arial" w:hAnsi="Arial" w:cs="Arial"/>
              </w:rPr>
            </w:pPr>
          </w:p>
        </w:tc>
        <w:tc>
          <w:tcPr>
            <w:tcW w:w="553" w:type="dxa"/>
            <w:vMerge/>
            <w:vAlign w:val="center"/>
          </w:tcPr>
          <w:p w14:paraId="714B734E" w14:textId="77777777" w:rsidR="00E4244A" w:rsidRPr="000360B1" w:rsidRDefault="00E4244A" w:rsidP="00E4244A">
            <w:pPr>
              <w:jc w:val="center"/>
              <w:rPr>
                <w:rFonts w:ascii="Arial" w:hAnsi="Arial" w:cs="Arial"/>
              </w:rPr>
            </w:pPr>
          </w:p>
        </w:tc>
        <w:tc>
          <w:tcPr>
            <w:tcW w:w="1865" w:type="dxa"/>
          </w:tcPr>
          <w:p w14:paraId="75F7BDA5" w14:textId="70F632EE"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are continuing to develop a broad range of Dance skills and techniques.</w:t>
            </w:r>
            <w:r w:rsidRPr="000360B1">
              <w:rPr>
                <w:rStyle w:val="eop"/>
                <w:rFonts w:ascii="Arial" w:hAnsi="Arial" w:cs="Arial"/>
                <w:sz w:val="22"/>
                <w:szCs w:val="22"/>
              </w:rPr>
              <w:t> </w:t>
            </w:r>
          </w:p>
          <w:p w14:paraId="3C334B18"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16D4A92B"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w:t>
            </w:r>
            <w:r w:rsidRPr="000360B1">
              <w:rPr>
                <w:rStyle w:val="eop"/>
                <w:rFonts w:ascii="Arial" w:hAnsi="Arial" w:cs="Arial"/>
                <w:sz w:val="22"/>
                <w:szCs w:val="22"/>
              </w:rPr>
              <w:t> </w:t>
            </w:r>
          </w:p>
          <w:p w14:paraId="776A9B1A"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A short teacher phrase developing technical and physical awareness </w:t>
            </w:r>
            <w:r w:rsidRPr="000360B1">
              <w:rPr>
                <w:rStyle w:val="eop"/>
                <w:rFonts w:ascii="Arial" w:hAnsi="Arial" w:cs="Arial"/>
                <w:sz w:val="22"/>
                <w:szCs w:val="22"/>
              </w:rPr>
              <w:t> </w:t>
            </w:r>
          </w:p>
          <w:p w14:paraId="76D174E1" w14:textId="77777777"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p>
          <w:p w14:paraId="4FCD3565" w14:textId="300CD198"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develop awareness of own performance skills and evaluate own strengths and weaknesses </w:t>
            </w:r>
            <w:r w:rsidRPr="000360B1">
              <w:rPr>
                <w:rStyle w:val="eop"/>
                <w:rFonts w:ascii="Arial" w:hAnsi="Arial" w:cs="Arial"/>
                <w:sz w:val="22"/>
                <w:szCs w:val="22"/>
              </w:rPr>
              <w:t> </w:t>
            </w:r>
          </w:p>
          <w:p w14:paraId="4C6379BE" w14:textId="77777777" w:rsidR="00E4244A" w:rsidRPr="000360B1" w:rsidRDefault="00E4244A" w:rsidP="00E4244A">
            <w:pPr>
              <w:rPr>
                <w:rFonts w:ascii="Arial" w:hAnsi="Arial" w:cs="Arial"/>
              </w:rPr>
            </w:pPr>
          </w:p>
          <w:p w14:paraId="76937B35" w14:textId="557A3581" w:rsidR="00E4244A" w:rsidRPr="000360B1" w:rsidRDefault="00E4244A" w:rsidP="00E4244A">
            <w:pPr>
              <w:rPr>
                <w:rFonts w:ascii="Arial" w:hAnsi="Arial" w:cs="Arial"/>
              </w:rPr>
            </w:pPr>
          </w:p>
        </w:tc>
        <w:tc>
          <w:tcPr>
            <w:tcW w:w="1866" w:type="dxa"/>
          </w:tcPr>
          <w:p w14:paraId="4D86928D" w14:textId="3C9AF78B"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r w:rsidRPr="000360B1">
              <w:rPr>
                <w:rStyle w:val="normaltextrun"/>
                <w:rFonts w:ascii="Arial" w:hAnsi="Arial" w:cs="Arial"/>
                <w:sz w:val="22"/>
                <w:szCs w:val="22"/>
              </w:rPr>
              <w:t>Students will focus on choreographic skills.</w:t>
            </w:r>
          </w:p>
          <w:p w14:paraId="2824A819" w14:textId="77777777"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p>
          <w:p w14:paraId="0C656E83" w14:textId="24BD5F9D"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They will learn how to create movement ideas from a stimulus and be able to develop ideas further using the choreographic process. </w:t>
            </w:r>
            <w:r w:rsidRPr="000360B1">
              <w:rPr>
                <w:rStyle w:val="eop"/>
                <w:rFonts w:ascii="Arial" w:hAnsi="Arial" w:cs="Arial"/>
                <w:sz w:val="22"/>
                <w:szCs w:val="22"/>
              </w:rPr>
              <w:t> </w:t>
            </w:r>
          </w:p>
          <w:p w14:paraId="12EA9479" w14:textId="77777777" w:rsidR="00E4244A" w:rsidRPr="000360B1" w:rsidRDefault="00E4244A" w:rsidP="00E4244A">
            <w:pPr>
              <w:rPr>
                <w:rFonts w:ascii="Arial" w:hAnsi="Arial" w:cs="Arial"/>
              </w:rPr>
            </w:pPr>
          </w:p>
        </w:tc>
        <w:tc>
          <w:tcPr>
            <w:tcW w:w="553" w:type="dxa"/>
            <w:vMerge/>
          </w:tcPr>
          <w:p w14:paraId="4C4E8EF1" w14:textId="77777777" w:rsidR="00E4244A" w:rsidRPr="000360B1" w:rsidRDefault="00E4244A" w:rsidP="00E4244A">
            <w:pPr>
              <w:rPr>
                <w:rFonts w:ascii="Arial" w:hAnsi="Arial" w:cs="Arial"/>
              </w:rPr>
            </w:pPr>
          </w:p>
        </w:tc>
        <w:tc>
          <w:tcPr>
            <w:tcW w:w="2558" w:type="dxa"/>
          </w:tcPr>
          <w:p w14:paraId="44D9715E" w14:textId="77777777" w:rsidR="00E4244A" w:rsidRPr="000360B1" w:rsidRDefault="00E4244A" w:rsidP="00E4244A">
            <w:pPr>
              <w:rPr>
                <w:rFonts w:ascii="Arial" w:hAnsi="Arial" w:cs="Arial"/>
              </w:rPr>
            </w:pPr>
          </w:p>
          <w:p w14:paraId="25D6EAC9" w14:textId="77777777" w:rsidR="00E4244A" w:rsidRPr="000360B1" w:rsidRDefault="00E4244A" w:rsidP="00E4244A">
            <w:pPr>
              <w:pStyle w:val="ListParagraph"/>
              <w:rPr>
                <w:rFonts w:ascii="Arial" w:hAnsi="Arial" w:cs="Arial"/>
              </w:rPr>
            </w:pPr>
          </w:p>
          <w:p w14:paraId="40F9D95E" w14:textId="338F1C9A" w:rsidR="00E4244A" w:rsidRPr="000360B1" w:rsidRDefault="00E4244A" w:rsidP="00E4244A">
            <w:pPr>
              <w:pStyle w:val="ListParagraph"/>
              <w:numPr>
                <w:ilvl w:val="0"/>
                <w:numId w:val="14"/>
              </w:numPr>
              <w:rPr>
                <w:rFonts w:ascii="Arial" w:hAnsi="Arial" w:cs="Arial"/>
              </w:rPr>
            </w:pPr>
            <w:r w:rsidRPr="000360B1">
              <w:rPr>
                <w:rFonts w:ascii="Arial" w:hAnsi="Arial" w:cs="Arial"/>
              </w:rPr>
              <w:t>KS3 Dance Club</w:t>
            </w:r>
          </w:p>
          <w:p w14:paraId="144904CF" w14:textId="77777777" w:rsidR="00E4244A" w:rsidRPr="000360B1" w:rsidRDefault="00E4244A" w:rsidP="00E4244A">
            <w:pPr>
              <w:pStyle w:val="ListParagraph"/>
              <w:rPr>
                <w:rFonts w:ascii="Arial" w:hAnsi="Arial" w:cs="Arial"/>
              </w:rPr>
            </w:pPr>
          </w:p>
          <w:p w14:paraId="4C14B567" w14:textId="77777777" w:rsidR="00E4244A" w:rsidRPr="000360B1" w:rsidRDefault="00E4244A" w:rsidP="00E4244A">
            <w:pPr>
              <w:pStyle w:val="ListParagraph"/>
              <w:numPr>
                <w:ilvl w:val="0"/>
                <w:numId w:val="14"/>
              </w:numPr>
              <w:rPr>
                <w:rFonts w:ascii="Arial" w:hAnsi="Arial" w:cs="Arial"/>
              </w:rPr>
            </w:pPr>
            <w:r w:rsidRPr="000360B1">
              <w:rPr>
                <w:rFonts w:ascii="Arial" w:hAnsi="Arial" w:cs="Arial"/>
              </w:rPr>
              <w:t>Whole School Production</w:t>
            </w:r>
          </w:p>
          <w:p w14:paraId="7CCE9B19" w14:textId="51AB4BFD" w:rsidR="00E4244A" w:rsidRPr="000360B1" w:rsidRDefault="00E4244A" w:rsidP="00E4244A">
            <w:pPr>
              <w:pStyle w:val="ListParagraph"/>
              <w:rPr>
                <w:rFonts w:ascii="Arial" w:hAnsi="Arial" w:cs="Arial"/>
              </w:rPr>
            </w:pPr>
          </w:p>
        </w:tc>
      </w:tr>
      <w:tr w:rsidR="00E4244A" w:rsidRPr="000360B1" w14:paraId="1B87F9BA" w14:textId="77777777" w:rsidTr="007025B5">
        <w:tc>
          <w:tcPr>
            <w:tcW w:w="562" w:type="dxa"/>
            <w:vMerge/>
            <w:vAlign w:val="center"/>
          </w:tcPr>
          <w:p w14:paraId="18561675" w14:textId="77777777" w:rsidR="00E4244A" w:rsidRPr="000360B1" w:rsidRDefault="00E4244A" w:rsidP="00E4244A">
            <w:pPr>
              <w:jc w:val="center"/>
              <w:rPr>
                <w:rFonts w:ascii="Arial" w:hAnsi="Arial" w:cs="Arial"/>
              </w:rPr>
            </w:pPr>
          </w:p>
        </w:tc>
        <w:tc>
          <w:tcPr>
            <w:tcW w:w="3402" w:type="dxa"/>
          </w:tcPr>
          <w:p w14:paraId="39A85388" w14:textId="77777777" w:rsidR="00E4244A" w:rsidRPr="000360B1" w:rsidRDefault="00E4244A" w:rsidP="00E4244A">
            <w:pPr>
              <w:rPr>
                <w:rFonts w:ascii="Arial" w:hAnsi="Arial" w:cs="Arial"/>
              </w:rPr>
            </w:pPr>
          </w:p>
        </w:tc>
        <w:tc>
          <w:tcPr>
            <w:tcW w:w="2401" w:type="dxa"/>
          </w:tcPr>
          <w:p w14:paraId="099957C2" w14:textId="77777777" w:rsidR="00E4244A" w:rsidRPr="000360B1" w:rsidRDefault="00E4244A" w:rsidP="00E4244A">
            <w:pPr>
              <w:rPr>
                <w:rFonts w:ascii="Arial" w:hAnsi="Arial" w:cs="Arial"/>
              </w:rPr>
            </w:pPr>
          </w:p>
        </w:tc>
        <w:tc>
          <w:tcPr>
            <w:tcW w:w="1858" w:type="dxa"/>
          </w:tcPr>
          <w:p w14:paraId="5AC86EAA" w14:textId="77777777" w:rsidR="00E4244A" w:rsidRPr="000360B1" w:rsidRDefault="00E4244A" w:rsidP="00E4244A">
            <w:pPr>
              <w:rPr>
                <w:rFonts w:ascii="Arial" w:hAnsi="Arial" w:cs="Arial"/>
              </w:rPr>
            </w:pPr>
          </w:p>
        </w:tc>
        <w:tc>
          <w:tcPr>
            <w:tcW w:w="553" w:type="dxa"/>
            <w:vMerge/>
          </w:tcPr>
          <w:p w14:paraId="564A4AA5" w14:textId="77777777" w:rsidR="00E4244A" w:rsidRPr="000360B1" w:rsidRDefault="00E4244A" w:rsidP="00E4244A">
            <w:pPr>
              <w:rPr>
                <w:rFonts w:ascii="Arial" w:hAnsi="Arial" w:cs="Arial"/>
              </w:rPr>
            </w:pPr>
          </w:p>
        </w:tc>
        <w:tc>
          <w:tcPr>
            <w:tcW w:w="2418" w:type="dxa"/>
            <w:gridSpan w:val="2"/>
          </w:tcPr>
          <w:p w14:paraId="7B1E8271" w14:textId="77777777" w:rsidR="00E4244A" w:rsidRPr="000360B1" w:rsidRDefault="00E4244A" w:rsidP="00E4244A">
            <w:pPr>
              <w:rPr>
                <w:rFonts w:ascii="Arial" w:hAnsi="Arial" w:cs="Arial"/>
              </w:rPr>
            </w:pPr>
          </w:p>
        </w:tc>
        <w:tc>
          <w:tcPr>
            <w:tcW w:w="2385" w:type="dxa"/>
          </w:tcPr>
          <w:p w14:paraId="5C7F1578" w14:textId="77777777" w:rsidR="00E4244A" w:rsidRPr="000360B1" w:rsidRDefault="00E4244A" w:rsidP="00E4244A">
            <w:pPr>
              <w:rPr>
                <w:rFonts w:ascii="Arial" w:hAnsi="Arial" w:cs="Arial"/>
              </w:rPr>
            </w:pPr>
          </w:p>
        </w:tc>
        <w:tc>
          <w:tcPr>
            <w:tcW w:w="553" w:type="dxa"/>
            <w:vMerge/>
            <w:vAlign w:val="center"/>
          </w:tcPr>
          <w:p w14:paraId="12679681" w14:textId="77777777" w:rsidR="00E4244A" w:rsidRPr="000360B1" w:rsidRDefault="00E4244A" w:rsidP="00E4244A">
            <w:pPr>
              <w:jc w:val="center"/>
              <w:rPr>
                <w:rFonts w:ascii="Arial" w:hAnsi="Arial" w:cs="Arial"/>
              </w:rPr>
            </w:pPr>
          </w:p>
        </w:tc>
        <w:tc>
          <w:tcPr>
            <w:tcW w:w="1865" w:type="dxa"/>
          </w:tcPr>
          <w:p w14:paraId="2B059AA5" w14:textId="77777777" w:rsidR="00E4244A" w:rsidRPr="000360B1" w:rsidRDefault="00E4244A" w:rsidP="00E4244A">
            <w:pPr>
              <w:rPr>
                <w:rFonts w:ascii="Arial" w:hAnsi="Arial" w:cs="Arial"/>
              </w:rPr>
            </w:pPr>
          </w:p>
        </w:tc>
        <w:tc>
          <w:tcPr>
            <w:tcW w:w="1866" w:type="dxa"/>
          </w:tcPr>
          <w:p w14:paraId="110A863C" w14:textId="77777777" w:rsidR="00E4244A" w:rsidRPr="000360B1" w:rsidRDefault="00E4244A" w:rsidP="00E4244A">
            <w:pPr>
              <w:rPr>
                <w:rFonts w:ascii="Arial" w:hAnsi="Arial" w:cs="Arial"/>
              </w:rPr>
            </w:pPr>
          </w:p>
        </w:tc>
        <w:tc>
          <w:tcPr>
            <w:tcW w:w="553" w:type="dxa"/>
            <w:vMerge/>
          </w:tcPr>
          <w:p w14:paraId="5BCC5A8D" w14:textId="77777777" w:rsidR="00E4244A" w:rsidRPr="000360B1" w:rsidRDefault="00E4244A" w:rsidP="00E4244A">
            <w:pPr>
              <w:rPr>
                <w:rFonts w:ascii="Arial" w:hAnsi="Arial" w:cs="Arial"/>
              </w:rPr>
            </w:pPr>
          </w:p>
        </w:tc>
        <w:tc>
          <w:tcPr>
            <w:tcW w:w="2558" w:type="dxa"/>
          </w:tcPr>
          <w:p w14:paraId="49BABA40" w14:textId="77777777" w:rsidR="00E4244A" w:rsidRPr="000360B1" w:rsidRDefault="00E4244A" w:rsidP="00E4244A">
            <w:pPr>
              <w:rPr>
                <w:rFonts w:ascii="Arial" w:hAnsi="Arial" w:cs="Arial"/>
              </w:rPr>
            </w:pPr>
          </w:p>
        </w:tc>
      </w:tr>
      <w:tr w:rsidR="00E4244A" w:rsidRPr="000360B1" w14:paraId="212E69BA" w14:textId="77777777" w:rsidTr="007025B5">
        <w:tc>
          <w:tcPr>
            <w:tcW w:w="562" w:type="dxa"/>
            <w:vMerge w:val="restart"/>
            <w:vAlign w:val="center"/>
          </w:tcPr>
          <w:p w14:paraId="4A840B31" w14:textId="77777777" w:rsidR="00E4244A" w:rsidRPr="000360B1" w:rsidRDefault="00E4244A" w:rsidP="00E4244A">
            <w:pPr>
              <w:jc w:val="center"/>
              <w:rPr>
                <w:rFonts w:ascii="Arial" w:hAnsi="Arial" w:cs="Arial"/>
              </w:rPr>
            </w:pPr>
            <w:r w:rsidRPr="000360B1">
              <w:rPr>
                <w:rFonts w:ascii="Arial" w:hAnsi="Arial" w:cs="Arial"/>
              </w:rPr>
              <w:t>8</w:t>
            </w:r>
          </w:p>
        </w:tc>
        <w:tc>
          <w:tcPr>
            <w:tcW w:w="3402" w:type="dxa"/>
          </w:tcPr>
          <w:p w14:paraId="63D229E4" w14:textId="77777777" w:rsidR="00E4244A" w:rsidRPr="000360B1" w:rsidRDefault="00E4244A" w:rsidP="00E4244A">
            <w:pPr>
              <w:rPr>
                <w:rFonts w:ascii="Arial" w:hAnsi="Arial" w:cs="Arial"/>
              </w:rPr>
            </w:pPr>
          </w:p>
          <w:p w14:paraId="2E51DA6E" w14:textId="77777777" w:rsidR="000360B1" w:rsidRDefault="00E4244A" w:rsidP="00E4244A">
            <w:pPr>
              <w:spacing w:line="257" w:lineRule="auto"/>
              <w:rPr>
                <w:rFonts w:ascii="Arial" w:eastAsia="Calibri" w:hAnsi="Arial" w:cs="Arial"/>
              </w:rPr>
            </w:pPr>
            <w:r w:rsidRPr="000360B1">
              <w:rPr>
                <w:rFonts w:ascii="Arial" w:eastAsia="Calibri" w:hAnsi="Arial" w:cs="Arial"/>
              </w:rPr>
              <w:t xml:space="preserve">Year 8: By the end of the year, </w:t>
            </w:r>
          </w:p>
          <w:p w14:paraId="3DFE7F4E" w14:textId="77777777" w:rsidR="000360B1" w:rsidRDefault="000360B1" w:rsidP="00E4244A">
            <w:pPr>
              <w:spacing w:line="257" w:lineRule="auto"/>
              <w:rPr>
                <w:rFonts w:ascii="Arial" w:eastAsia="Calibri" w:hAnsi="Arial" w:cs="Arial"/>
              </w:rPr>
            </w:pPr>
          </w:p>
          <w:p w14:paraId="0D56F9FD" w14:textId="32CB09CC" w:rsidR="000360B1" w:rsidRPr="000360B1" w:rsidRDefault="00FB44D3" w:rsidP="000360B1">
            <w:pPr>
              <w:pStyle w:val="ListParagraph"/>
              <w:numPr>
                <w:ilvl w:val="0"/>
                <w:numId w:val="16"/>
              </w:numPr>
              <w:spacing w:line="257" w:lineRule="auto"/>
              <w:rPr>
                <w:rFonts w:ascii="Arial" w:hAnsi="Arial" w:cs="Arial"/>
              </w:rPr>
            </w:pPr>
            <w:r>
              <w:rPr>
                <w:rFonts w:ascii="Arial" w:eastAsia="Calibri" w:hAnsi="Arial" w:cs="Arial"/>
              </w:rPr>
              <w:t>St</w:t>
            </w:r>
            <w:r w:rsidR="00E4244A" w:rsidRPr="000360B1">
              <w:rPr>
                <w:rFonts w:ascii="Arial" w:eastAsia="Calibri" w:hAnsi="Arial" w:cs="Arial"/>
              </w:rPr>
              <w:t xml:space="preserve">udents will have a developed understanding of dance history and of the </w:t>
            </w:r>
            <w:r w:rsidR="00E4244A" w:rsidRPr="000360B1">
              <w:rPr>
                <w:rFonts w:ascii="Arial" w:eastAsia="Calibri" w:hAnsi="Arial" w:cs="Arial"/>
              </w:rPr>
              <w:lastRenderedPageBreak/>
              <w:t xml:space="preserve">progression of dance over time. </w:t>
            </w:r>
          </w:p>
          <w:p w14:paraId="782A17C5" w14:textId="77777777" w:rsidR="000360B1" w:rsidRPr="000360B1" w:rsidRDefault="00E4244A" w:rsidP="000360B1">
            <w:pPr>
              <w:pStyle w:val="ListParagraph"/>
              <w:numPr>
                <w:ilvl w:val="0"/>
                <w:numId w:val="16"/>
              </w:numPr>
              <w:spacing w:line="257" w:lineRule="auto"/>
              <w:rPr>
                <w:rFonts w:ascii="Arial" w:hAnsi="Arial" w:cs="Arial"/>
              </w:rPr>
            </w:pPr>
            <w:r w:rsidRPr="000360B1">
              <w:rPr>
                <w:rFonts w:ascii="Arial" w:eastAsia="Calibri" w:hAnsi="Arial" w:cs="Arial"/>
              </w:rPr>
              <w:t xml:space="preserve">Students will have developed their understanding on how choreography is developed and devised and will have greater confidence in their dance ability. </w:t>
            </w:r>
          </w:p>
          <w:p w14:paraId="5B879829" w14:textId="77777777" w:rsidR="000360B1" w:rsidRPr="000360B1" w:rsidRDefault="00E4244A" w:rsidP="000360B1">
            <w:pPr>
              <w:pStyle w:val="ListParagraph"/>
              <w:numPr>
                <w:ilvl w:val="0"/>
                <w:numId w:val="16"/>
              </w:numPr>
              <w:spacing w:line="257" w:lineRule="auto"/>
              <w:rPr>
                <w:rFonts w:ascii="Arial" w:hAnsi="Arial" w:cs="Arial"/>
              </w:rPr>
            </w:pPr>
            <w:r w:rsidRPr="000360B1">
              <w:rPr>
                <w:rFonts w:ascii="Arial" w:eastAsia="Calibri" w:hAnsi="Arial" w:cs="Arial"/>
              </w:rPr>
              <w:t xml:space="preserve">Students will begin to develop their understanding of dance narrative, and how dance can not only be used to convey emotion and feeling but also to tell a story. </w:t>
            </w:r>
          </w:p>
          <w:p w14:paraId="712DF3F8" w14:textId="01DECDBE" w:rsidR="00E4244A" w:rsidRPr="000360B1" w:rsidRDefault="00E4244A" w:rsidP="000360B1">
            <w:pPr>
              <w:pStyle w:val="ListParagraph"/>
              <w:numPr>
                <w:ilvl w:val="0"/>
                <w:numId w:val="16"/>
              </w:numPr>
              <w:spacing w:line="257" w:lineRule="auto"/>
              <w:rPr>
                <w:rFonts w:ascii="Arial" w:hAnsi="Arial" w:cs="Arial"/>
              </w:rPr>
            </w:pPr>
            <w:r w:rsidRPr="000360B1">
              <w:rPr>
                <w:rFonts w:ascii="Arial" w:eastAsia="Calibri" w:hAnsi="Arial" w:cs="Arial"/>
              </w:rPr>
              <w:t>Students will use their prior knowledge to develop their own piece of choreography using a stimulus, showcasing their understanding of narrative performance.</w:t>
            </w:r>
          </w:p>
          <w:p w14:paraId="15E07956" w14:textId="77777777" w:rsidR="00E4244A" w:rsidRPr="000360B1" w:rsidRDefault="00E4244A" w:rsidP="00E4244A">
            <w:pPr>
              <w:rPr>
                <w:rFonts w:ascii="Arial" w:hAnsi="Arial" w:cs="Arial"/>
              </w:rPr>
            </w:pPr>
          </w:p>
          <w:p w14:paraId="6F684B33" w14:textId="77777777" w:rsidR="00E4244A" w:rsidRPr="000360B1" w:rsidRDefault="00E4244A" w:rsidP="00E4244A">
            <w:pPr>
              <w:rPr>
                <w:rFonts w:ascii="Arial" w:hAnsi="Arial" w:cs="Arial"/>
              </w:rPr>
            </w:pPr>
          </w:p>
          <w:p w14:paraId="6E119C63" w14:textId="77777777" w:rsidR="00E4244A" w:rsidRPr="000360B1" w:rsidRDefault="00E4244A" w:rsidP="00E4244A">
            <w:pPr>
              <w:rPr>
                <w:rFonts w:ascii="Arial" w:hAnsi="Arial" w:cs="Arial"/>
              </w:rPr>
            </w:pPr>
          </w:p>
          <w:p w14:paraId="6366FAA6" w14:textId="77777777" w:rsidR="00E4244A" w:rsidRPr="000360B1" w:rsidRDefault="00E4244A" w:rsidP="00E4244A">
            <w:pPr>
              <w:rPr>
                <w:rFonts w:ascii="Arial" w:hAnsi="Arial" w:cs="Arial"/>
              </w:rPr>
            </w:pPr>
          </w:p>
          <w:p w14:paraId="2BF4406A" w14:textId="77777777" w:rsidR="00E4244A" w:rsidRPr="000360B1" w:rsidRDefault="00E4244A" w:rsidP="00E4244A">
            <w:pPr>
              <w:rPr>
                <w:rFonts w:ascii="Arial" w:hAnsi="Arial" w:cs="Arial"/>
              </w:rPr>
            </w:pPr>
          </w:p>
          <w:p w14:paraId="46AE4099" w14:textId="00AA9A76" w:rsidR="00E4244A" w:rsidRPr="000360B1" w:rsidRDefault="00E4244A" w:rsidP="00E4244A">
            <w:pPr>
              <w:rPr>
                <w:rFonts w:ascii="Arial" w:hAnsi="Arial" w:cs="Arial"/>
              </w:rPr>
            </w:pPr>
          </w:p>
        </w:tc>
        <w:tc>
          <w:tcPr>
            <w:tcW w:w="2401" w:type="dxa"/>
          </w:tcPr>
          <w:p w14:paraId="67B0B461" w14:textId="77777777" w:rsidR="00DA78D5" w:rsidRDefault="00E4244A" w:rsidP="00E4244A">
            <w:pPr>
              <w:pStyle w:val="paragraph"/>
              <w:spacing w:before="0" w:beforeAutospacing="0" w:after="0" w:afterAutospacing="0"/>
              <w:textAlignment w:val="baseline"/>
              <w:rPr>
                <w:rStyle w:val="normaltextrun"/>
                <w:rFonts w:ascii="Arial" w:hAnsi="Arial" w:cs="Arial"/>
                <w:sz w:val="22"/>
                <w:szCs w:val="22"/>
              </w:rPr>
            </w:pPr>
            <w:r w:rsidRPr="000360B1">
              <w:rPr>
                <w:rStyle w:val="normaltextrun"/>
                <w:rFonts w:ascii="Arial" w:hAnsi="Arial" w:cs="Arial"/>
                <w:sz w:val="22"/>
                <w:szCs w:val="22"/>
              </w:rPr>
              <w:lastRenderedPageBreak/>
              <w:t>Students will learn how to perform complex actions safely by focussing on the theme Army.</w:t>
            </w:r>
          </w:p>
          <w:p w14:paraId="49B5354C" w14:textId="611B1991"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 </w:t>
            </w:r>
            <w:r w:rsidRPr="000360B1">
              <w:rPr>
                <w:rStyle w:val="eop"/>
                <w:rFonts w:ascii="Arial" w:hAnsi="Arial" w:cs="Arial"/>
                <w:sz w:val="22"/>
                <w:szCs w:val="22"/>
              </w:rPr>
              <w:t> </w:t>
            </w:r>
          </w:p>
          <w:p w14:paraId="47CA8052"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 xml:space="preserve">Student will learn to create movement and </w:t>
            </w:r>
            <w:r w:rsidRPr="000360B1">
              <w:rPr>
                <w:rStyle w:val="normaltextrun"/>
                <w:rFonts w:ascii="Arial" w:hAnsi="Arial" w:cs="Arial"/>
                <w:sz w:val="22"/>
                <w:szCs w:val="22"/>
              </w:rPr>
              <w:lastRenderedPageBreak/>
              <w:t>how-to pick-up choreography with confidence.</w:t>
            </w:r>
            <w:r w:rsidRPr="000360B1">
              <w:rPr>
                <w:rStyle w:val="eop"/>
                <w:rFonts w:ascii="Arial" w:hAnsi="Arial" w:cs="Arial"/>
                <w:sz w:val="22"/>
                <w:szCs w:val="22"/>
              </w:rPr>
              <w:t> </w:t>
            </w:r>
          </w:p>
          <w:p w14:paraId="4B76B930" w14:textId="77777777"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p>
          <w:p w14:paraId="3EA9B037" w14:textId="1F8EFC6E"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different approaches to choreography.</w:t>
            </w:r>
            <w:r w:rsidRPr="000360B1">
              <w:rPr>
                <w:rStyle w:val="eop"/>
                <w:rFonts w:ascii="Arial" w:hAnsi="Arial" w:cs="Arial"/>
                <w:sz w:val="22"/>
                <w:szCs w:val="22"/>
              </w:rPr>
              <w:t> </w:t>
            </w:r>
          </w:p>
          <w:p w14:paraId="5ABEFF17" w14:textId="77777777"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p>
          <w:p w14:paraId="0EDA1370" w14:textId="24AB4D3E"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how to evaluate own and others work.</w:t>
            </w:r>
            <w:r w:rsidRPr="000360B1">
              <w:rPr>
                <w:rStyle w:val="eop"/>
                <w:rFonts w:ascii="Arial" w:hAnsi="Arial" w:cs="Arial"/>
                <w:sz w:val="22"/>
                <w:szCs w:val="22"/>
              </w:rPr>
              <w:t> </w:t>
            </w:r>
          </w:p>
          <w:p w14:paraId="25F119B5"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p>
        </w:tc>
        <w:tc>
          <w:tcPr>
            <w:tcW w:w="1858" w:type="dxa"/>
          </w:tcPr>
          <w:p w14:paraId="66EBA444" w14:textId="29B71C95" w:rsidR="00FB10BA" w:rsidRDefault="00E4244A" w:rsidP="00E4244A">
            <w:pPr>
              <w:rPr>
                <w:rFonts w:ascii="Arial" w:hAnsi="Arial" w:cs="Arial"/>
              </w:rPr>
            </w:pPr>
            <w:r w:rsidRPr="000360B1">
              <w:rPr>
                <w:rFonts w:ascii="Arial" w:hAnsi="Arial" w:cs="Arial"/>
              </w:rPr>
              <w:lastRenderedPageBreak/>
              <w:t>St</w:t>
            </w:r>
            <w:r w:rsidR="00EF3D43">
              <w:rPr>
                <w:rFonts w:ascii="Arial" w:hAnsi="Arial" w:cs="Arial"/>
              </w:rPr>
              <w:t xml:space="preserve">udents will explore the key characteristics of Street Dance and work as a group to create a group performance. </w:t>
            </w:r>
          </w:p>
          <w:p w14:paraId="70D03C25" w14:textId="7FA0443C" w:rsidR="00EF3D43" w:rsidRDefault="00EF3D43" w:rsidP="00E4244A">
            <w:pPr>
              <w:rPr>
                <w:rFonts w:ascii="Arial" w:hAnsi="Arial" w:cs="Arial"/>
              </w:rPr>
            </w:pPr>
          </w:p>
          <w:p w14:paraId="4266A81C" w14:textId="1F5F3816" w:rsidR="00EF3D43" w:rsidRDefault="00EF3D43" w:rsidP="00E4244A">
            <w:pPr>
              <w:rPr>
                <w:rFonts w:ascii="Arial" w:hAnsi="Arial" w:cs="Arial"/>
              </w:rPr>
            </w:pPr>
            <w:r>
              <w:rPr>
                <w:rFonts w:ascii="Arial" w:hAnsi="Arial" w:cs="Arial"/>
              </w:rPr>
              <w:t xml:space="preserve">Working on; </w:t>
            </w:r>
          </w:p>
          <w:p w14:paraId="22F77986" w14:textId="625BF020" w:rsidR="00EF3D43" w:rsidRDefault="00EF3D43" w:rsidP="00E4244A">
            <w:pPr>
              <w:rPr>
                <w:rFonts w:ascii="Arial" w:hAnsi="Arial" w:cs="Arial"/>
              </w:rPr>
            </w:pPr>
            <w:r>
              <w:rPr>
                <w:rFonts w:ascii="Arial" w:hAnsi="Arial" w:cs="Arial"/>
              </w:rPr>
              <w:t xml:space="preserve">Formations </w:t>
            </w:r>
          </w:p>
          <w:p w14:paraId="7C17F920" w14:textId="04A9E315" w:rsidR="00EF3D43" w:rsidRDefault="00EF3D43" w:rsidP="00E4244A">
            <w:pPr>
              <w:rPr>
                <w:rFonts w:ascii="Arial" w:hAnsi="Arial" w:cs="Arial"/>
              </w:rPr>
            </w:pPr>
            <w:r>
              <w:rPr>
                <w:rFonts w:ascii="Arial" w:hAnsi="Arial" w:cs="Arial"/>
              </w:rPr>
              <w:t xml:space="preserve">Timing </w:t>
            </w:r>
          </w:p>
          <w:p w14:paraId="047949BD" w14:textId="54566084" w:rsidR="00EF3D43" w:rsidRDefault="00EF3D43" w:rsidP="00E4244A">
            <w:pPr>
              <w:rPr>
                <w:rFonts w:ascii="Arial" w:hAnsi="Arial" w:cs="Arial"/>
              </w:rPr>
            </w:pPr>
            <w:r>
              <w:rPr>
                <w:rFonts w:ascii="Arial" w:hAnsi="Arial" w:cs="Arial"/>
              </w:rPr>
              <w:t xml:space="preserve">Accuracy </w:t>
            </w:r>
          </w:p>
          <w:p w14:paraId="10C1834B" w14:textId="2ACA36D6" w:rsidR="00EF3D43" w:rsidRDefault="00EF3D43" w:rsidP="00E4244A">
            <w:pPr>
              <w:rPr>
                <w:rFonts w:ascii="Arial" w:hAnsi="Arial" w:cs="Arial"/>
              </w:rPr>
            </w:pPr>
            <w:r>
              <w:rPr>
                <w:rFonts w:ascii="Arial" w:hAnsi="Arial" w:cs="Arial"/>
              </w:rPr>
              <w:t xml:space="preserve">Musicality </w:t>
            </w:r>
          </w:p>
          <w:p w14:paraId="2D73EC5A" w14:textId="237BFED3" w:rsidR="00FB10BA" w:rsidRPr="000360B1" w:rsidRDefault="00FB10BA" w:rsidP="00E4244A">
            <w:pPr>
              <w:rPr>
                <w:rFonts w:ascii="Arial" w:hAnsi="Arial" w:cs="Arial"/>
              </w:rPr>
            </w:pPr>
          </w:p>
        </w:tc>
        <w:tc>
          <w:tcPr>
            <w:tcW w:w="553" w:type="dxa"/>
            <w:vMerge/>
          </w:tcPr>
          <w:p w14:paraId="533F09FE" w14:textId="77777777" w:rsidR="00E4244A" w:rsidRPr="000360B1" w:rsidRDefault="00E4244A" w:rsidP="00E4244A">
            <w:pPr>
              <w:rPr>
                <w:rFonts w:ascii="Arial" w:hAnsi="Arial" w:cs="Arial"/>
              </w:rPr>
            </w:pPr>
          </w:p>
        </w:tc>
        <w:tc>
          <w:tcPr>
            <w:tcW w:w="2418" w:type="dxa"/>
            <w:gridSpan w:val="2"/>
          </w:tcPr>
          <w:p w14:paraId="6A15B190" w14:textId="4E702496"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study the history of Capoeira by completing both performance and choreographic tasks. </w:t>
            </w:r>
            <w:r w:rsidRPr="000360B1">
              <w:rPr>
                <w:rStyle w:val="eop"/>
                <w:rFonts w:ascii="Arial" w:hAnsi="Arial" w:cs="Arial"/>
                <w:sz w:val="22"/>
                <w:szCs w:val="22"/>
              </w:rPr>
              <w:t> </w:t>
            </w:r>
          </w:p>
          <w:p w14:paraId="5D49E0B0"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763DB80B"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w:t>
            </w:r>
            <w:r w:rsidRPr="000360B1">
              <w:rPr>
                <w:rStyle w:val="eop"/>
                <w:rFonts w:ascii="Arial" w:hAnsi="Arial" w:cs="Arial"/>
                <w:sz w:val="22"/>
                <w:szCs w:val="22"/>
              </w:rPr>
              <w:t> </w:t>
            </w:r>
          </w:p>
          <w:p w14:paraId="38CA84B8"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4C525119"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lastRenderedPageBreak/>
              <w:t>The key facts </w:t>
            </w:r>
            <w:r w:rsidRPr="000360B1">
              <w:rPr>
                <w:rStyle w:val="eop"/>
                <w:rFonts w:ascii="Arial" w:hAnsi="Arial" w:cs="Arial"/>
                <w:sz w:val="22"/>
                <w:szCs w:val="22"/>
              </w:rPr>
              <w:t> </w:t>
            </w:r>
          </w:p>
          <w:p w14:paraId="0CFE0626"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The key characteristics and movements</w:t>
            </w:r>
            <w:r w:rsidRPr="000360B1">
              <w:rPr>
                <w:rStyle w:val="eop"/>
                <w:rFonts w:ascii="Arial" w:hAnsi="Arial" w:cs="Arial"/>
                <w:sz w:val="22"/>
                <w:szCs w:val="22"/>
              </w:rPr>
              <w:t> </w:t>
            </w:r>
          </w:p>
          <w:p w14:paraId="083EA006"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Be able to explore key movements with a partner </w:t>
            </w:r>
            <w:r w:rsidRPr="000360B1">
              <w:rPr>
                <w:rStyle w:val="eop"/>
                <w:rFonts w:ascii="Arial" w:hAnsi="Arial" w:cs="Arial"/>
                <w:sz w:val="22"/>
                <w:szCs w:val="22"/>
              </w:rPr>
              <w:t> </w:t>
            </w:r>
          </w:p>
          <w:p w14:paraId="346F3230" w14:textId="77777777" w:rsidR="00E4244A" w:rsidRPr="000360B1" w:rsidRDefault="00E4244A" w:rsidP="00E4244A">
            <w:pPr>
              <w:rPr>
                <w:rFonts w:ascii="Arial" w:hAnsi="Arial" w:cs="Arial"/>
              </w:rPr>
            </w:pPr>
          </w:p>
        </w:tc>
        <w:tc>
          <w:tcPr>
            <w:tcW w:w="2385" w:type="dxa"/>
          </w:tcPr>
          <w:p w14:paraId="57B68802" w14:textId="18F7DC45"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r w:rsidRPr="000360B1">
              <w:rPr>
                <w:rStyle w:val="normaltextrun"/>
                <w:rFonts w:ascii="Arial" w:hAnsi="Arial" w:cs="Arial"/>
                <w:sz w:val="22"/>
                <w:szCs w:val="22"/>
              </w:rPr>
              <w:lastRenderedPageBreak/>
              <w:t>Students will embed the Musical Theatre dance skills they learned in year 7.</w:t>
            </w:r>
          </w:p>
          <w:p w14:paraId="7D42EB74" w14:textId="77777777"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p>
          <w:p w14:paraId="32D6A766" w14:textId="34CAF64B"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focus on:</w:t>
            </w:r>
          </w:p>
          <w:p w14:paraId="47E28068" w14:textId="77777777" w:rsidR="00E4244A" w:rsidRPr="000360B1" w:rsidRDefault="00E4244A" w:rsidP="00E4244A">
            <w:pPr>
              <w:pStyle w:val="paragraph"/>
              <w:spacing w:before="0" w:beforeAutospacing="0" w:after="0" w:afterAutospacing="0"/>
              <w:textAlignment w:val="baseline"/>
              <w:rPr>
                <w:rStyle w:val="normaltextrun"/>
                <w:rFonts w:ascii="Arial" w:hAnsi="Arial" w:cs="Arial"/>
                <w:sz w:val="22"/>
                <w:szCs w:val="22"/>
              </w:rPr>
            </w:pPr>
          </w:p>
          <w:p w14:paraId="6FE0BEC1" w14:textId="2C5EB214"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lastRenderedPageBreak/>
              <w:t>The key characteristics of Musical Theatre </w:t>
            </w:r>
            <w:r w:rsidRPr="000360B1">
              <w:rPr>
                <w:rStyle w:val="eop"/>
                <w:rFonts w:ascii="Arial" w:hAnsi="Arial" w:cs="Arial"/>
                <w:sz w:val="22"/>
                <w:szCs w:val="22"/>
              </w:rPr>
              <w:t> </w:t>
            </w:r>
          </w:p>
          <w:p w14:paraId="1C02F5FD"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Learn and create key motifs from a musical</w:t>
            </w:r>
            <w:r w:rsidRPr="000360B1">
              <w:rPr>
                <w:rStyle w:val="eop"/>
                <w:rFonts w:ascii="Arial" w:hAnsi="Arial" w:cs="Arial"/>
                <w:sz w:val="22"/>
                <w:szCs w:val="22"/>
              </w:rPr>
              <w:t> </w:t>
            </w:r>
          </w:p>
          <w:p w14:paraId="38A3B8C3" w14:textId="77777777"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Explore the process of choreography including Motif development/ structure and devices </w:t>
            </w:r>
            <w:r w:rsidRPr="000360B1">
              <w:rPr>
                <w:rStyle w:val="eop"/>
                <w:rFonts w:ascii="Arial" w:hAnsi="Arial" w:cs="Arial"/>
                <w:sz w:val="22"/>
                <w:szCs w:val="22"/>
              </w:rPr>
              <w:t> </w:t>
            </w:r>
          </w:p>
          <w:p w14:paraId="28E517E8" w14:textId="77777777" w:rsidR="00E4244A" w:rsidRPr="000360B1" w:rsidRDefault="00E4244A" w:rsidP="00E4244A">
            <w:pPr>
              <w:rPr>
                <w:rFonts w:ascii="Arial" w:hAnsi="Arial" w:cs="Arial"/>
              </w:rPr>
            </w:pPr>
          </w:p>
        </w:tc>
        <w:tc>
          <w:tcPr>
            <w:tcW w:w="553" w:type="dxa"/>
            <w:vMerge/>
            <w:vAlign w:val="center"/>
          </w:tcPr>
          <w:p w14:paraId="77D2E928" w14:textId="77777777" w:rsidR="00E4244A" w:rsidRPr="000360B1" w:rsidRDefault="00E4244A" w:rsidP="00E4244A">
            <w:pPr>
              <w:jc w:val="center"/>
              <w:rPr>
                <w:rFonts w:ascii="Arial" w:hAnsi="Arial" w:cs="Arial"/>
              </w:rPr>
            </w:pPr>
          </w:p>
        </w:tc>
        <w:tc>
          <w:tcPr>
            <w:tcW w:w="1865" w:type="dxa"/>
          </w:tcPr>
          <w:p w14:paraId="48612EAE" w14:textId="0060588D" w:rsidR="00E4244A" w:rsidRPr="000360B1" w:rsidRDefault="00E4244A" w:rsidP="00E4244A">
            <w:pPr>
              <w:pStyle w:val="paragraph"/>
              <w:spacing w:before="0" w:beforeAutospacing="0" w:after="0" w:afterAutospacing="0"/>
              <w:ind w:left="15"/>
              <w:textAlignment w:val="baseline"/>
              <w:rPr>
                <w:rFonts w:ascii="Arial" w:hAnsi="Arial" w:cs="Arial"/>
                <w:sz w:val="22"/>
                <w:szCs w:val="22"/>
              </w:rPr>
            </w:pPr>
            <w:r w:rsidRPr="000360B1">
              <w:rPr>
                <w:rStyle w:val="normaltextrun"/>
                <w:rFonts w:ascii="Arial" w:hAnsi="Arial" w:cs="Arial"/>
                <w:sz w:val="22"/>
                <w:szCs w:val="22"/>
              </w:rPr>
              <w:t>Students will continue to explore Dance Skills and Techniques</w:t>
            </w:r>
            <w:r w:rsidR="00B5102F">
              <w:rPr>
                <w:rStyle w:val="eop"/>
              </w:rPr>
              <w:t xml:space="preserve">, </w:t>
            </w:r>
            <w:r w:rsidRPr="000360B1">
              <w:rPr>
                <w:rStyle w:val="eop"/>
                <w:rFonts w:ascii="Arial" w:hAnsi="Arial" w:cs="Arial"/>
                <w:sz w:val="22"/>
                <w:szCs w:val="22"/>
              </w:rPr>
              <w:t>focussing on choreography.</w:t>
            </w:r>
          </w:p>
          <w:p w14:paraId="183E93A8" w14:textId="77777777" w:rsidR="00E4244A" w:rsidRPr="000360B1" w:rsidRDefault="00E4244A" w:rsidP="00E4244A">
            <w:pPr>
              <w:pStyle w:val="paragraph"/>
              <w:spacing w:before="0" w:beforeAutospacing="0" w:after="0" w:afterAutospacing="0"/>
              <w:ind w:left="15"/>
              <w:textAlignment w:val="baseline"/>
              <w:rPr>
                <w:rStyle w:val="normaltextrun"/>
                <w:rFonts w:ascii="Arial" w:hAnsi="Arial" w:cs="Arial"/>
                <w:sz w:val="22"/>
                <w:szCs w:val="22"/>
              </w:rPr>
            </w:pPr>
          </w:p>
          <w:p w14:paraId="5348A898" w14:textId="35F1CC7C" w:rsidR="00E4244A" w:rsidRPr="000360B1" w:rsidRDefault="00E4244A" w:rsidP="00E4244A">
            <w:pPr>
              <w:pStyle w:val="paragraph"/>
              <w:spacing w:before="0" w:beforeAutospacing="0" w:after="0" w:afterAutospacing="0"/>
              <w:ind w:left="15"/>
              <w:textAlignment w:val="baseline"/>
              <w:rPr>
                <w:rFonts w:ascii="Arial" w:hAnsi="Arial" w:cs="Arial"/>
                <w:sz w:val="22"/>
                <w:szCs w:val="22"/>
              </w:rPr>
            </w:pPr>
            <w:r w:rsidRPr="000360B1">
              <w:rPr>
                <w:rStyle w:val="normaltextrun"/>
                <w:rFonts w:ascii="Arial" w:hAnsi="Arial" w:cs="Arial"/>
                <w:sz w:val="22"/>
                <w:szCs w:val="22"/>
              </w:rPr>
              <w:lastRenderedPageBreak/>
              <w:t>Students will:</w:t>
            </w:r>
            <w:r w:rsidRPr="000360B1">
              <w:rPr>
                <w:rStyle w:val="eop"/>
                <w:rFonts w:ascii="Arial" w:hAnsi="Arial" w:cs="Arial"/>
                <w:sz w:val="22"/>
                <w:szCs w:val="22"/>
              </w:rPr>
              <w:t> </w:t>
            </w:r>
          </w:p>
          <w:p w14:paraId="14EE959B" w14:textId="77777777" w:rsidR="00B5102F" w:rsidRDefault="00E4244A" w:rsidP="00E4244A">
            <w:pPr>
              <w:pStyle w:val="paragraph"/>
              <w:spacing w:before="0" w:beforeAutospacing="0" w:after="0" w:afterAutospacing="0"/>
              <w:textAlignment w:val="baseline"/>
              <w:rPr>
                <w:rStyle w:val="normaltextrun"/>
                <w:rFonts w:ascii="Arial" w:hAnsi="Arial" w:cs="Arial"/>
                <w:sz w:val="22"/>
                <w:szCs w:val="22"/>
              </w:rPr>
            </w:pPr>
            <w:r w:rsidRPr="000360B1">
              <w:rPr>
                <w:rStyle w:val="normaltextrun"/>
                <w:rFonts w:ascii="Arial" w:hAnsi="Arial" w:cs="Arial"/>
                <w:sz w:val="22"/>
                <w:szCs w:val="22"/>
              </w:rPr>
              <w:t xml:space="preserve">Work alongside a choreographer to produce a developed piece of choreography. </w:t>
            </w:r>
          </w:p>
          <w:p w14:paraId="0B919CFF" w14:textId="77777777" w:rsidR="00B5102F" w:rsidRDefault="00B5102F" w:rsidP="00E4244A">
            <w:pPr>
              <w:pStyle w:val="paragraph"/>
              <w:spacing w:before="0" w:beforeAutospacing="0" w:after="0" w:afterAutospacing="0"/>
              <w:textAlignment w:val="baseline"/>
              <w:rPr>
                <w:rStyle w:val="normaltextrun"/>
                <w:rFonts w:ascii="Arial" w:hAnsi="Arial" w:cs="Arial"/>
                <w:sz w:val="22"/>
                <w:szCs w:val="22"/>
              </w:rPr>
            </w:pPr>
          </w:p>
          <w:p w14:paraId="2578B1D4" w14:textId="1FEE1468" w:rsidR="00E4244A" w:rsidRDefault="00E4244A" w:rsidP="00E4244A">
            <w:pPr>
              <w:pStyle w:val="paragraph"/>
              <w:spacing w:before="0" w:beforeAutospacing="0" w:after="0" w:afterAutospacing="0"/>
              <w:textAlignment w:val="baseline"/>
              <w:rPr>
                <w:rStyle w:val="eop"/>
                <w:rFonts w:ascii="Arial" w:hAnsi="Arial" w:cs="Arial"/>
                <w:sz w:val="22"/>
                <w:szCs w:val="22"/>
              </w:rPr>
            </w:pPr>
            <w:r w:rsidRPr="000360B1">
              <w:rPr>
                <w:rStyle w:val="normaltextrun"/>
                <w:rFonts w:ascii="Arial" w:hAnsi="Arial" w:cs="Arial"/>
                <w:sz w:val="22"/>
                <w:szCs w:val="22"/>
              </w:rPr>
              <w:t>Begin to understand creative intentions. </w:t>
            </w:r>
            <w:r w:rsidRPr="000360B1">
              <w:rPr>
                <w:rStyle w:val="eop"/>
                <w:rFonts w:ascii="Arial" w:hAnsi="Arial" w:cs="Arial"/>
                <w:sz w:val="22"/>
                <w:szCs w:val="22"/>
              </w:rPr>
              <w:t> </w:t>
            </w:r>
          </w:p>
          <w:p w14:paraId="35AEB024" w14:textId="77777777" w:rsidR="00B5102F" w:rsidRPr="000360B1" w:rsidRDefault="00B5102F" w:rsidP="00E4244A">
            <w:pPr>
              <w:pStyle w:val="paragraph"/>
              <w:spacing w:before="0" w:beforeAutospacing="0" w:after="0" w:afterAutospacing="0"/>
              <w:textAlignment w:val="baseline"/>
              <w:rPr>
                <w:rFonts w:ascii="Arial" w:hAnsi="Arial" w:cs="Arial"/>
                <w:sz w:val="22"/>
                <w:szCs w:val="22"/>
              </w:rPr>
            </w:pPr>
          </w:p>
          <w:p w14:paraId="7147A77A" w14:textId="6BCDA12F" w:rsidR="00E4244A" w:rsidRPr="000360B1" w:rsidRDefault="00E4244A"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Applying skills and techniques that have been taught in lesson placing them into choreography, preparing pupils for exam success.  </w:t>
            </w:r>
            <w:r w:rsidRPr="000360B1">
              <w:rPr>
                <w:rStyle w:val="eop"/>
                <w:rFonts w:ascii="Arial" w:hAnsi="Arial" w:cs="Arial"/>
                <w:sz w:val="22"/>
                <w:szCs w:val="22"/>
              </w:rPr>
              <w:t> </w:t>
            </w:r>
          </w:p>
        </w:tc>
        <w:tc>
          <w:tcPr>
            <w:tcW w:w="1866" w:type="dxa"/>
          </w:tcPr>
          <w:p w14:paraId="3B272166" w14:textId="523D92C8" w:rsidR="00E4244A" w:rsidRPr="000360B1" w:rsidRDefault="00E4244A" w:rsidP="00E4244A">
            <w:pPr>
              <w:pStyle w:val="paragraph"/>
              <w:spacing w:before="0" w:beforeAutospacing="0" w:after="0" w:afterAutospacing="0"/>
              <w:ind w:left="15"/>
              <w:textAlignment w:val="baseline"/>
              <w:rPr>
                <w:rStyle w:val="eop"/>
                <w:rFonts w:ascii="Arial" w:hAnsi="Arial" w:cs="Arial"/>
                <w:sz w:val="22"/>
                <w:szCs w:val="22"/>
              </w:rPr>
            </w:pPr>
            <w:r w:rsidRPr="000360B1">
              <w:rPr>
                <w:rStyle w:val="normaltextrun"/>
                <w:rFonts w:ascii="Arial" w:hAnsi="Arial" w:cs="Arial"/>
                <w:sz w:val="22"/>
                <w:szCs w:val="22"/>
              </w:rPr>
              <w:lastRenderedPageBreak/>
              <w:t xml:space="preserve">Students will begin to embed their choreography skills by devising their own choreography </w:t>
            </w:r>
            <w:r w:rsidRPr="000360B1">
              <w:rPr>
                <w:rStyle w:val="normaltextrun"/>
                <w:rFonts w:ascii="Arial" w:hAnsi="Arial" w:cs="Arial"/>
                <w:sz w:val="22"/>
                <w:szCs w:val="22"/>
              </w:rPr>
              <w:lastRenderedPageBreak/>
              <w:t>from a variety of stimuli.</w:t>
            </w:r>
            <w:r w:rsidRPr="000360B1">
              <w:rPr>
                <w:rStyle w:val="eop"/>
                <w:rFonts w:ascii="Arial" w:hAnsi="Arial" w:cs="Arial"/>
                <w:sz w:val="22"/>
                <w:szCs w:val="22"/>
              </w:rPr>
              <w:t> </w:t>
            </w:r>
          </w:p>
          <w:p w14:paraId="3A86607B" w14:textId="77777777" w:rsidR="00E4244A" w:rsidRPr="000360B1" w:rsidRDefault="00E4244A" w:rsidP="00E4244A">
            <w:pPr>
              <w:pStyle w:val="paragraph"/>
              <w:spacing w:before="0" w:beforeAutospacing="0" w:after="0" w:afterAutospacing="0"/>
              <w:ind w:left="15"/>
              <w:textAlignment w:val="baseline"/>
              <w:rPr>
                <w:rFonts w:ascii="Arial" w:hAnsi="Arial" w:cs="Arial"/>
                <w:sz w:val="22"/>
                <w:szCs w:val="22"/>
              </w:rPr>
            </w:pPr>
          </w:p>
          <w:p w14:paraId="15F3C115" w14:textId="0A2DF14E" w:rsidR="00E4244A" w:rsidRPr="000360B1" w:rsidRDefault="00E4244A" w:rsidP="00E4244A">
            <w:pPr>
              <w:pStyle w:val="paragraph"/>
              <w:spacing w:before="0" w:beforeAutospacing="0" w:after="0" w:afterAutospacing="0"/>
              <w:textAlignment w:val="baseline"/>
              <w:rPr>
                <w:rFonts w:ascii="Arial" w:hAnsi="Arial" w:cs="Arial"/>
                <w:color w:val="000000"/>
                <w:sz w:val="22"/>
                <w:szCs w:val="22"/>
              </w:rPr>
            </w:pPr>
            <w:r w:rsidRPr="000360B1">
              <w:rPr>
                <w:rStyle w:val="normaltextrun"/>
                <w:rFonts w:ascii="Arial" w:hAnsi="Arial" w:cs="Arial"/>
                <w:color w:val="000000"/>
                <w:sz w:val="22"/>
                <w:szCs w:val="22"/>
              </w:rPr>
              <w:t>They will discover how dance can be generated. </w:t>
            </w:r>
            <w:r w:rsidRPr="000360B1">
              <w:rPr>
                <w:rStyle w:val="eop"/>
                <w:rFonts w:ascii="Arial" w:hAnsi="Arial" w:cs="Arial"/>
                <w:color w:val="000000"/>
                <w:sz w:val="22"/>
                <w:szCs w:val="22"/>
              </w:rPr>
              <w:t> </w:t>
            </w:r>
          </w:p>
          <w:p w14:paraId="64F0EE93" w14:textId="77777777" w:rsidR="00E4244A" w:rsidRPr="000360B1" w:rsidRDefault="00E4244A" w:rsidP="00E4244A">
            <w:pPr>
              <w:rPr>
                <w:rFonts w:ascii="Arial" w:hAnsi="Arial" w:cs="Arial"/>
              </w:rPr>
            </w:pPr>
          </w:p>
        </w:tc>
        <w:tc>
          <w:tcPr>
            <w:tcW w:w="553" w:type="dxa"/>
            <w:vMerge/>
          </w:tcPr>
          <w:p w14:paraId="09FD75F7" w14:textId="77777777" w:rsidR="00E4244A" w:rsidRPr="000360B1" w:rsidRDefault="00E4244A" w:rsidP="00E4244A">
            <w:pPr>
              <w:rPr>
                <w:rFonts w:ascii="Arial" w:hAnsi="Arial" w:cs="Arial"/>
              </w:rPr>
            </w:pPr>
          </w:p>
        </w:tc>
        <w:tc>
          <w:tcPr>
            <w:tcW w:w="2558" w:type="dxa"/>
          </w:tcPr>
          <w:p w14:paraId="5BA3422C" w14:textId="77777777" w:rsidR="00E4244A" w:rsidRPr="000360B1" w:rsidRDefault="00E4244A" w:rsidP="00E4244A">
            <w:pPr>
              <w:rPr>
                <w:rFonts w:ascii="Arial" w:hAnsi="Arial" w:cs="Arial"/>
              </w:rPr>
            </w:pPr>
          </w:p>
        </w:tc>
      </w:tr>
      <w:tr w:rsidR="00E4244A" w:rsidRPr="000360B1" w14:paraId="4C582ECC" w14:textId="77777777" w:rsidTr="007025B5">
        <w:tc>
          <w:tcPr>
            <w:tcW w:w="562" w:type="dxa"/>
            <w:vMerge/>
            <w:vAlign w:val="center"/>
          </w:tcPr>
          <w:p w14:paraId="0C9AD2F3" w14:textId="77777777" w:rsidR="00E4244A" w:rsidRPr="000360B1" w:rsidRDefault="00E4244A" w:rsidP="00E4244A">
            <w:pPr>
              <w:jc w:val="center"/>
              <w:rPr>
                <w:rFonts w:ascii="Arial" w:hAnsi="Arial" w:cs="Arial"/>
              </w:rPr>
            </w:pPr>
          </w:p>
        </w:tc>
        <w:tc>
          <w:tcPr>
            <w:tcW w:w="3402" w:type="dxa"/>
          </w:tcPr>
          <w:p w14:paraId="2A9B679B" w14:textId="77777777" w:rsidR="00E4244A" w:rsidRPr="000360B1" w:rsidRDefault="00E4244A" w:rsidP="00E4244A">
            <w:pPr>
              <w:rPr>
                <w:rFonts w:ascii="Arial" w:hAnsi="Arial" w:cs="Arial"/>
              </w:rPr>
            </w:pPr>
          </w:p>
        </w:tc>
        <w:tc>
          <w:tcPr>
            <w:tcW w:w="2401" w:type="dxa"/>
          </w:tcPr>
          <w:p w14:paraId="26E2690C" w14:textId="77777777" w:rsidR="00E4244A" w:rsidRPr="000360B1" w:rsidRDefault="00E4244A" w:rsidP="00E4244A">
            <w:pPr>
              <w:rPr>
                <w:rFonts w:ascii="Arial" w:hAnsi="Arial" w:cs="Arial"/>
              </w:rPr>
            </w:pPr>
          </w:p>
        </w:tc>
        <w:tc>
          <w:tcPr>
            <w:tcW w:w="1858" w:type="dxa"/>
          </w:tcPr>
          <w:p w14:paraId="56E4ACA0" w14:textId="77777777" w:rsidR="00E4244A" w:rsidRPr="000360B1" w:rsidRDefault="00E4244A" w:rsidP="00E4244A">
            <w:pPr>
              <w:rPr>
                <w:rFonts w:ascii="Arial" w:hAnsi="Arial" w:cs="Arial"/>
              </w:rPr>
            </w:pPr>
          </w:p>
        </w:tc>
        <w:tc>
          <w:tcPr>
            <w:tcW w:w="553" w:type="dxa"/>
            <w:vMerge/>
          </w:tcPr>
          <w:p w14:paraId="1DBF69F7" w14:textId="77777777" w:rsidR="00E4244A" w:rsidRPr="000360B1" w:rsidRDefault="00E4244A" w:rsidP="00E4244A">
            <w:pPr>
              <w:rPr>
                <w:rFonts w:ascii="Arial" w:hAnsi="Arial" w:cs="Arial"/>
              </w:rPr>
            </w:pPr>
          </w:p>
        </w:tc>
        <w:tc>
          <w:tcPr>
            <w:tcW w:w="2418" w:type="dxa"/>
            <w:gridSpan w:val="2"/>
          </w:tcPr>
          <w:p w14:paraId="5350FB86" w14:textId="77777777" w:rsidR="00E4244A" w:rsidRPr="000360B1" w:rsidRDefault="00E4244A" w:rsidP="00E4244A">
            <w:pPr>
              <w:rPr>
                <w:rFonts w:ascii="Arial" w:hAnsi="Arial" w:cs="Arial"/>
              </w:rPr>
            </w:pPr>
          </w:p>
        </w:tc>
        <w:tc>
          <w:tcPr>
            <w:tcW w:w="2385" w:type="dxa"/>
          </w:tcPr>
          <w:p w14:paraId="64CE38DE" w14:textId="77777777" w:rsidR="00E4244A" w:rsidRPr="000360B1" w:rsidRDefault="00E4244A" w:rsidP="00E4244A">
            <w:pPr>
              <w:rPr>
                <w:rFonts w:ascii="Arial" w:hAnsi="Arial" w:cs="Arial"/>
              </w:rPr>
            </w:pPr>
          </w:p>
        </w:tc>
        <w:tc>
          <w:tcPr>
            <w:tcW w:w="553" w:type="dxa"/>
            <w:vMerge/>
            <w:vAlign w:val="center"/>
          </w:tcPr>
          <w:p w14:paraId="566879C9" w14:textId="77777777" w:rsidR="00E4244A" w:rsidRPr="000360B1" w:rsidRDefault="00E4244A" w:rsidP="00E4244A">
            <w:pPr>
              <w:jc w:val="center"/>
              <w:rPr>
                <w:rFonts w:ascii="Arial" w:hAnsi="Arial" w:cs="Arial"/>
              </w:rPr>
            </w:pPr>
          </w:p>
        </w:tc>
        <w:tc>
          <w:tcPr>
            <w:tcW w:w="1865" w:type="dxa"/>
          </w:tcPr>
          <w:p w14:paraId="0114E565" w14:textId="77777777" w:rsidR="00E4244A" w:rsidRPr="000360B1" w:rsidRDefault="00E4244A" w:rsidP="00E4244A">
            <w:pPr>
              <w:rPr>
                <w:rFonts w:ascii="Arial" w:hAnsi="Arial" w:cs="Arial"/>
              </w:rPr>
            </w:pPr>
          </w:p>
        </w:tc>
        <w:tc>
          <w:tcPr>
            <w:tcW w:w="1866" w:type="dxa"/>
          </w:tcPr>
          <w:p w14:paraId="19B11136" w14:textId="77777777" w:rsidR="00E4244A" w:rsidRPr="000360B1" w:rsidRDefault="00E4244A" w:rsidP="00E4244A">
            <w:pPr>
              <w:rPr>
                <w:rFonts w:ascii="Arial" w:hAnsi="Arial" w:cs="Arial"/>
              </w:rPr>
            </w:pPr>
          </w:p>
        </w:tc>
        <w:tc>
          <w:tcPr>
            <w:tcW w:w="553" w:type="dxa"/>
            <w:vMerge/>
          </w:tcPr>
          <w:p w14:paraId="38EDFCF7" w14:textId="77777777" w:rsidR="00E4244A" w:rsidRPr="000360B1" w:rsidRDefault="00E4244A" w:rsidP="00E4244A">
            <w:pPr>
              <w:rPr>
                <w:rFonts w:ascii="Arial" w:hAnsi="Arial" w:cs="Arial"/>
              </w:rPr>
            </w:pPr>
          </w:p>
        </w:tc>
        <w:tc>
          <w:tcPr>
            <w:tcW w:w="2558" w:type="dxa"/>
          </w:tcPr>
          <w:p w14:paraId="1D0E657D" w14:textId="77777777" w:rsidR="00E4244A" w:rsidRPr="000360B1" w:rsidRDefault="00E4244A" w:rsidP="00E4244A">
            <w:pPr>
              <w:rPr>
                <w:rFonts w:ascii="Arial" w:hAnsi="Arial" w:cs="Arial"/>
              </w:rPr>
            </w:pPr>
          </w:p>
        </w:tc>
      </w:tr>
      <w:tr w:rsidR="0050740B" w:rsidRPr="000360B1" w14:paraId="081A4B26" w14:textId="77777777" w:rsidTr="009A5DDA">
        <w:tc>
          <w:tcPr>
            <w:tcW w:w="562" w:type="dxa"/>
            <w:vMerge w:val="restart"/>
            <w:vAlign w:val="center"/>
          </w:tcPr>
          <w:p w14:paraId="6E081F66" w14:textId="77777777" w:rsidR="0050740B" w:rsidRPr="000360B1" w:rsidRDefault="0050740B" w:rsidP="00E4244A">
            <w:pPr>
              <w:jc w:val="center"/>
              <w:rPr>
                <w:rFonts w:ascii="Arial" w:hAnsi="Arial" w:cs="Arial"/>
              </w:rPr>
            </w:pPr>
            <w:r w:rsidRPr="000360B1">
              <w:rPr>
                <w:rFonts w:ascii="Arial" w:hAnsi="Arial" w:cs="Arial"/>
              </w:rPr>
              <w:t>9</w:t>
            </w:r>
          </w:p>
        </w:tc>
        <w:tc>
          <w:tcPr>
            <w:tcW w:w="3402" w:type="dxa"/>
          </w:tcPr>
          <w:p w14:paraId="45E05EF7" w14:textId="50BB9D68" w:rsidR="0050740B" w:rsidRDefault="0050740B" w:rsidP="00E4244A">
            <w:pPr>
              <w:spacing w:line="257" w:lineRule="auto"/>
              <w:rPr>
                <w:rFonts w:ascii="Arial" w:eastAsia="Calibri" w:hAnsi="Arial" w:cs="Arial"/>
              </w:rPr>
            </w:pPr>
            <w:r w:rsidRPr="000360B1">
              <w:rPr>
                <w:rFonts w:ascii="Arial" w:eastAsia="Calibri" w:hAnsi="Arial" w:cs="Arial"/>
              </w:rPr>
              <w:t>Year 9: By the end of the year</w:t>
            </w:r>
          </w:p>
          <w:p w14:paraId="48927852" w14:textId="77777777" w:rsidR="0050740B" w:rsidRDefault="0050740B" w:rsidP="00E4244A">
            <w:pPr>
              <w:spacing w:line="257" w:lineRule="auto"/>
              <w:rPr>
                <w:rFonts w:ascii="Arial" w:eastAsia="Calibri" w:hAnsi="Arial" w:cs="Arial"/>
              </w:rPr>
            </w:pPr>
          </w:p>
          <w:p w14:paraId="0C12F2BE" w14:textId="77777777" w:rsidR="0050740B" w:rsidRPr="00FB10BA" w:rsidRDefault="0050740B" w:rsidP="00FB10BA">
            <w:pPr>
              <w:pStyle w:val="ListParagraph"/>
              <w:numPr>
                <w:ilvl w:val="0"/>
                <w:numId w:val="17"/>
              </w:numPr>
              <w:spacing w:line="257" w:lineRule="auto"/>
              <w:rPr>
                <w:rFonts w:ascii="Arial" w:hAnsi="Arial" w:cs="Arial"/>
              </w:rPr>
            </w:pPr>
            <w:r>
              <w:rPr>
                <w:rFonts w:ascii="Arial" w:eastAsia="Calibri" w:hAnsi="Arial" w:cs="Arial"/>
              </w:rPr>
              <w:t>S</w:t>
            </w:r>
            <w:r w:rsidRPr="00FB10BA">
              <w:rPr>
                <w:rFonts w:ascii="Arial" w:eastAsia="Calibri" w:hAnsi="Arial" w:cs="Arial"/>
              </w:rPr>
              <w:t xml:space="preserve">tudents should have a secured knowledge in: dance skills; dance styles and devising techniques. </w:t>
            </w:r>
          </w:p>
          <w:p w14:paraId="0674B753" w14:textId="77777777" w:rsidR="0050740B" w:rsidRPr="00FB10BA" w:rsidRDefault="0050740B" w:rsidP="00FB10BA">
            <w:pPr>
              <w:pStyle w:val="ListParagraph"/>
              <w:numPr>
                <w:ilvl w:val="0"/>
                <w:numId w:val="17"/>
              </w:numPr>
              <w:spacing w:line="257" w:lineRule="auto"/>
              <w:rPr>
                <w:rFonts w:ascii="Arial" w:hAnsi="Arial" w:cs="Arial"/>
              </w:rPr>
            </w:pPr>
            <w:r w:rsidRPr="00FB10BA">
              <w:rPr>
                <w:rFonts w:ascii="Arial" w:eastAsia="Calibri" w:hAnsi="Arial" w:cs="Arial"/>
              </w:rPr>
              <w:t>Students will have knowledge of practitioners, gaining an understanding of collaboration skills that are essential in creating Dance repertoire. They will begin to gain an understanding of creative intentions of dance, beginning to analyse repertoire both theoretically and practically.</w:t>
            </w:r>
          </w:p>
          <w:p w14:paraId="028348ED" w14:textId="77777777" w:rsidR="0050740B" w:rsidRPr="00FB10BA" w:rsidRDefault="0050740B" w:rsidP="00FB10BA">
            <w:pPr>
              <w:pStyle w:val="ListParagraph"/>
              <w:numPr>
                <w:ilvl w:val="0"/>
                <w:numId w:val="17"/>
              </w:numPr>
              <w:spacing w:line="257" w:lineRule="auto"/>
              <w:rPr>
                <w:rFonts w:ascii="Arial" w:hAnsi="Arial" w:cs="Arial"/>
              </w:rPr>
            </w:pPr>
            <w:r w:rsidRPr="00FB10BA">
              <w:rPr>
                <w:rFonts w:ascii="Arial" w:eastAsia="Calibri" w:hAnsi="Arial" w:cs="Arial"/>
              </w:rPr>
              <w:t xml:space="preserve">Students will have strengthened their practical skills and </w:t>
            </w:r>
            <w:r w:rsidRPr="00FB10BA">
              <w:rPr>
                <w:rFonts w:ascii="Arial" w:eastAsia="Calibri" w:hAnsi="Arial" w:cs="Arial"/>
              </w:rPr>
              <w:lastRenderedPageBreak/>
              <w:t xml:space="preserve">techniques essential for Dance, beginning to recognise their own progress and development through target setting and reflection. Character development techniques will have strengthened, and their interpretative skills will have begun to be explored. </w:t>
            </w:r>
          </w:p>
          <w:p w14:paraId="05785D64" w14:textId="73544260" w:rsidR="0050740B" w:rsidRPr="00FB10BA" w:rsidRDefault="0050740B" w:rsidP="00FB10BA">
            <w:pPr>
              <w:pStyle w:val="ListParagraph"/>
              <w:numPr>
                <w:ilvl w:val="0"/>
                <w:numId w:val="17"/>
              </w:numPr>
              <w:spacing w:line="257" w:lineRule="auto"/>
              <w:rPr>
                <w:rFonts w:ascii="Arial" w:hAnsi="Arial" w:cs="Arial"/>
              </w:rPr>
            </w:pPr>
            <w:r w:rsidRPr="00FB10BA">
              <w:rPr>
                <w:rFonts w:ascii="Arial" w:eastAsia="Calibri" w:hAnsi="Arial" w:cs="Arial"/>
              </w:rPr>
              <w:t>Students will have a good understanding of devising techniques and will have explored working collaboratively to create their own pieces of work.</w:t>
            </w:r>
          </w:p>
          <w:p w14:paraId="5513A2B5" w14:textId="77777777" w:rsidR="0050740B" w:rsidRPr="000360B1" w:rsidRDefault="0050740B" w:rsidP="00E4244A">
            <w:pPr>
              <w:rPr>
                <w:rFonts w:ascii="Arial" w:hAnsi="Arial" w:cs="Arial"/>
              </w:rPr>
            </w:pPr>
          </w:p>
          <w:p w14:paraId="120A8FBA" w14:textId="77777777" w:rsidR="0050740B" w:rsidRPr="000360B1" w:rsidRDefault="0050740B" w:rsidP="00E4244A">
            <w:pPr>
              <w:rPr>
                <w:rFonts w:ascii="Arial" w:hAnsi="Arial" w:cs="Arial"/>
              </w:rPr>
            </w:pPr>
          </w:p>
          <w:p w14:paraId="28B726CA" w14:textId="77777777" w:rsidR="0050740B" w:rsidRPr="000360B1" w:rsidRDefault="0050740B" w:rsidP="00E4244A">
            <w:pPr>
              <w:rPr>
                <w:rFonts w:ascii="Arial" w:hAnsi="Arial" w:cs="Arial"/>
              </w:rPr>
            </w:pPr>
          </w:p>
          <w:p w14:paraId="63BF743B" w14:textId="77777777" w:rsidR="0050740B" w:rsidRPr="000360B1" w:rsidRDefault="0050740B" w:rsidP="00E4244A">
            <w:pPr>
              <w:rPr>
                <w:rFonts w:ascii="Arial" w:hAnsi="Arial" w:cs="Arial"/>
              </w:rPr>
            </w:pPr>
          </w:p>
          <w:p w14:paraId="6154232B" w14:textId="77777777" w:rsidR="0050740B" w:rsidRPr="000360B1" w:rsidRDefault="0050740B" w:rsidP="00E4244A">
            <w:pPr>
              <w:rPr>
                <w:rFonts w:ascii="Arial" w:hAnsi="Arial" w:cs="Arial"/>
              </w:rPr>
            </w:pPr>
          </w:p>
          <w:p w14:paraId="75936A3E" w14:textId="77777777" w:rsidR="0050740B" w:rsidRPr="000360B1" w:rsidRDefault="0050740B" w:rsidP="00E4244A">
            <w:pPr>
              <w:rPr>
                <w:rFonts w:ascii="Arial" w:hAnsi="Arial" w:cs="Arial"/>
              </w:rPr>
            </w:pPr>
          </w:p>
          <w:p w14:paraId="7A18F186" w14:textId="77777777" w:rsidR="0050740B" w:rsidRPr="000360B1" w:rsidRDefault="0050740B" w:rsidP="00E4244A">
            <w:pPr>
              <w:rPr>
                <w:rFonts w:ascii="Arial" w:hAnsi="Arial" w:cs="Arial"/>
              </w:rPr>
            </w:pPr>
          </w:p>
          <w:p w14:paraId="771A3C7F" w14:textId="77777777" w:rsidR="0050740B" w:rsidRPr="000360B1" w:rsidRDefault="0050740B" w:rsidP="00E4244A">
            <w:pPr>
              <w:rPr>
                <w:rFonts w:ascii="Arial" w:hAnsi="Arial" w:cs="Arial"/>
              </w:rPr>
            </w:pPr>
          </w:p>
          <w:p w14:paraId="48A97D59" w14:textId="29F6AB66" w:rsidR="0050740B" w:rsidRPr="000360B1" w:rsidRDefault="0050740B" w:rsidP="00E4244A">
            <w:pPr>
              <w:rPr>
                <w:rFonts w:ascii="Arial" w:hAnsi="Arial" w:cs="Arial"/>
              </w:rPr>
            </w:pPr>
          </w:p>
        </w:tc>
        <w:tc>
          <w:tcPr>
            <w:tcW w:w="2401" w:type="dxa"/>
          </w:tcPr>
          <w:p w14:paraId="2F57ECF2" w14:textId="2D018713" w:rsidR="0050740B" w:rsidRPr="000360B1" w:rsidRDefault="0050740B" w:rsidP="00E4244A">
            <w:pPr>
              <w:textAlignment w:val="baseline"/>
              <w:rPr>
                <w:rFonts w:ascii="Arial" w:eastAsia="Times New Roman" w:hAnsi="Arial" w:cs="Arial"/>
                <w:lang w:eastAsia="en-GB"/>
              </w:rPr>
            </w:pPr>
            <w:r w:rsidRPr="000360B1">
              <w:rPr>
                <w:rFonts w:ascii="Arial" w:eastAsia="Times New Roman" w:hAnsi="Arial" w:cs="Arial"/>
                <w:lang w:eastAsia="en-GB"/>
              </w:rPr>
              <w:lastRenderedPageBreak/>
              <w:t xml:space="preserve"> Students are exploring skills in relation to Parkour. </w:t>
            </w:r>
          </w:p>
          <w:p w14:paraId="2F8D6BC3" w14:textId="77777777" w:rsidR="0050740B" w:rsidRPr="000360B1" w:rsidRDefault="0050740B" w:rsidP="00E4244A">
            <w:pPr>
              <w:textAlignment w:val="baseline"/>
              <w:rPr>
                <w:rFonts w:ascii="Arial" w:eastAsia="Times New Roman" w:hAnsi="Arial" w:cs="Arial"/>
                <w:lang w:eastAsia="en-GB"/>
              </w:rPr>
            </w:pPr>
          </w:p>
          <w:p w14:paraId="54AFB78A" w14:textId="5B29C3F3" w:rsidR="0050740B" w:rsidRPr="000360B1" w:rsidRDefault="0050740B" w:rsidP="00E4244A">
            <w:pPr>
              <w:textAlignment w:val="baseline"/>
              <w:rPr>
                <w:rFonts w:ascii="Arial" w:eastAsia="Times New Roman" w:hAnsi="Arial" w:cs="Arial"/>
                <w:lang w:eastAsia="en-GB"/>
              </w:rPr>
            </w:pPr>
            <w:r w:rsidRPr="000360B1">
              <w:rPr>
                <w:rFonts w:ascii="Arial" w:eastAsia="Times New Roman" w:hAnsi="Arial" w:cs="Arial"/>
                <w:lang w:eastAsia="en-GB"/>
              </w:rPr>
              <w:t>Students are focussing on: posture, alignment, control, balance, focus, projection, energy, facial expressions, engagement with the audience, clear replication, unison, canon, dynamics, floor pattern, angles, pace, contraction, levels, isolations, creative intention, process, input of performer and input of non-performer. </w:t>
            </w:r>
          </w:p>
          <w:p w14:paraId="293A8B63" w14:textId="77777777" w:rsidR="0050740B" w:rsidRPr="000360B1" w:rsidRDefault="0050740B" w:rsidP="00E4244A">
            <w:pPr>
              <w:rPr>
                <w:rFonts w:ascii="Arial" w:hAnsi="Arial" w:cs="Arial"/>
              </w:rPr>
            </w:pPr>
          </w:p>
        </w:tc>
        <w:tc>
          <w:tcPr>
            <w:tcW w:w="1858" w:type="dxa"/>
          </w:tcPr>
          <w:p w14:paraId="46716658" w14:textId="6B12E3F6" w:rsidR="0050740B" w:rsidRDefault="0050740B" w:rsidP="00E4244A">
            <w:pPr>
              <w:rPr>
                <w:rFonts w:ascii="Arial" w:hAnsi="Arial" w:cs="Arial"/>
              </w:rPr>
            </w:pPr>
            <w:r>
              <w:rPr>
                <w:rFonts w:ascii="Arial" w:hAnsi="Arial" w:cs="Arial"/>
              </w:rPr>
              <w:t xml:space="preserve">Students will explore the stimuli of “Social Media” </w:t>
            </w:r>
          </w:p>
          <w:p w14:paraId="4EC053F8" w14:textId="436237D2" w:rsidR="0050740B" w:rsidRDefault="0050740B" w:rsidP="00E4244A">
            <w:pPr>
              <w:rPr>
                <w:rFonts w:ascii="Arial" w:hAnsi="Arial" w:cs="Arial"/>
              </w:rPr>
            </w:pPr>
          </w:p>
          <w:p w14:paraId="2A044E41" w14:textId="0D7F5F5B" w:rsidR="0050740B" w:rsidRDefault="0050740B" w:rsidP="00E4244A">
            <w:pPr>
              <w:rPr>
                <w:rFonts w:ascii="Arial" w:hAnsi="Arial" w:cs="Arial"/>
              </w:rPr>
            </w:pPr>
            <w:r>
              <w:rPr>
                <w:rFonts w:ascii="Arial" w:hAnsi="Arial" w:cs="Arial"/>
              </w:rPr>
              <w:t>Creating movement, developing their choreographic skills and RADS</w:t>
            </w:r>
          </w:p>
          <w:p w14:paraId="48B4F650" w14:textId="02A15384" w:rsidR="0050740B" w:rsidRDefault="0050740B" w:rsidP="00E4244A">
            <w:pPr>
              <w:rPr>
                <w:rFonts w:ascii="Arial" w:hAnsi="Arial" w:cs="Arial"/>
              </w:rPr>
            </w:pPr>
            <w:r>
              <w:rPr>
                <w:rFonts w:ascii="Arial" w:hAnsi="Arial" w:cs="Arial"/>
              </w:rPr>
              <w:t>Relationships</w:t>
            </w:r>
          </w:p>
          <w:p w14:paraId="020D9F70" w14:textId="482181ED" w:rsidR="0050740B" w:rsidRDefault="0050740B" w:rsidP="00E4244A">
            <w:pPr>
              <w:rPr>
                <w:rFonts w:ascii="Arial" w:hAnsi="Arial" w:cs="Arial"/>
              </w:rPr>
            </w:pPr>
            <w:r>
              <w:rPr>
                <w:rFonts w:ascii="Arial" w:hAnsi="Arial" w:cs="Arial"/>
              </w:rPr>
              <w:t xml:space="preserve">Actions </w:t>
            </w:r>
          </w:p>
          <w:p w14:paraId="488240DB" w14:textId="5DD3C7E8" w:rsidR="0050740B" w:rsidRDefault="0050740B" w:rsidP="00E4244A">
            <w:pPr>
              <w:rPr>
                <w:rFonts w:ascii="Arial" w:hAnsi="Arial" w:cs="Arial"/>
              </w:rPr>
            </w:pPr>
            <w:r>
              <w:rPr>
                <w:rFonts w:ascii="Arial" w:hAnsi="Arial" w:cs="Arial"/>
              </w:rPr>
              <w:t xml:space="preserve">Dynamics </w:t>
            </w:r>
          </w:p>
          <w:p w14:paraId="4BB5078E" w14:textId="513E78A4" w:rsidR="0050740B" w:rsidRPr="000360B1" w:rsidRDefault="0050740B" w:rsidP="00E4244A">
            <w:pPr>
              <w:rPr>
                <w:rFonts w:ascii="Arial" w:hAnsi="Arial" w:cs="Arial"/>
              </w:rPr>
            </w:pPr>
            <w:r>
              <w:rPr>
                <w:rFonts w:ascii="Arial" w:hAnsi="Arial" w:cs="Arial"/>
              </w:rPr>
              <w:t xml:space="preserve">Space </w:t>
            </w:r>
          </w:p>
          <w:p w14:paraId="72E96AE2" w14:textId="77777777" w:rsidR="0050740B" w:rsidRPr="000360B1" w:rsidRDefault="0050740B" w:rsidP="00E4244A">
            <w:pPr>
              <w:rPr>
                <w:rFonts w:ascii="Arial" w:hAnsi="Arial" w:cs="Arial"/>
              </w:rPr>
            </w:pPr>
          </w:p>
          <w:p w14:paraId="46021674" w14:textId="2E0F70C4" w:rsidR="0050740B" w:rsidRPr="000360B1" w:rsidRDefault="0050740B" w:rsidP="00E4244A">
            <w:pPr>
              <w:rPr>
                <w:rFonts w:ascii="Arial" w:hAnsi="Arial" w:cs="Arial"/>
              </w:rPr>
            </w:pPr>
            <w:r>
              <w:rPr>
                <w:rFonts w:ascii="Arial" w:hAnsi="Arial" w:cs="Arial"/>
              </w:rPr>
              <w:t xml:space="preserve">Students will evaluate their own and others work, developing key dance vocabulary. </w:t>
            </w:r>
          </w:p>
        </w:tc>
        <w:tc>
          <w:tcPr>
            <w:tcW w:w="553" w:type="dxa"/>
            <w:vMerge/>
          </w:tcPr>
          <w:p w14:paraId="5924308A" w14:textId="77777777" w:rsidR="0050740B" w:rsidRPr="000360B1" w:rsidRDefault="0050740B" w:rsidP="00E4244A">
            <w:pPr>
              <w:rPr>
                <w:rFonts w:ascii="Arial" w:hAnsi="Arial" w:cs="Arial"/>
              </w:rPr>
            </w:pPr>
          </w:p>
        </w:tc>
        <w:tc>
          <w:tcPr>
            <w:tcW w:w="2401" w:type="dxa"/>
          </w:tcPr>
          <w:p w14:paraId="3B6C2DED" w14:textId="046074EC" w:rsidR="001F5AED" w:rsidRPr="000360B1" w:rsidRDefault="001F5AED" w:rsidP="001F5AED">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 xml:space="preserve">Students are exploring the work </w:t>
            </w:r>
            <w:r w:rsidR="004863A0">
              <w:rPr>
                <w:rStyle w:val="normaltextrun"/>
                <w:rFonts w:ascii="Arial" w:hAnsi="Arial" w:cs="Arial"/>
                <w:sz w:val="22"/>
                <w:szCs w:val="22"/>
              </w:rPr>
              <w:t xml:space="preserve">from </w:t>
            </w:r>
            <w:r w:rsidRPr="000360B1">
              <w:rPr>
                <w:rStyle w:val="normaltextrun"/>
                <w:rFonts w:ascii="Arial" w:hAnsi="Arial" w:cs="Arial"/>
                <w:sz w:val="22"/>
                <w:szCs w:val="22"/>
              </w:rPr>
              <w:t>Zoonation</w:t>
            </w:r>
          </w:p>
          <w:p w14:paraId="402AB164" w14:textId="77777777" w:rsidR="001F5AED" w:rsidRPr="000360B1" w:rsidRDefault="001F5AED" w:rsidP="001F5AED">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40E4306E" w14:textId="77777777" w:rsidR="001F5AED" w:rsidRPr="000360B1" w:rsidRDefault="001F5AED" w:rsidP="001F5AED">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w:t>
            </w:r>
            <w:r w:rsidRPr="000360B1">
              <w:rPr>
                <w:rStyle w:val="eop"/>
                <w:rFonts w:ascii="Arial" w:hAnsi="Arial" w:cs="Arial"/>
                <w:sz w:val="22"/>
                <w:szCs w:val="22"/>
              </w:rPr>
              <w:t> </w:t>
            </w:r>
          </w:p>
          <w:p w14:paraId="0D22C368" w14:textId="77777777" w:rsidR="001F5AED" w:rsidRPr="000360B1" w:rsidRDefault="001F5AED" w:rsidP="001F5AED">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09AF1F49" w14:textId="77777777" w:rsidR="001F5AED" w:rsidRPr="000360B1" w:rsidRDefault="001F5AED" w:rsidP="001F5AED">
            <w:pPr>
              <w:pStyle w:val="paragraph"/>
              <w:numPr>
                <w:ilvl w:val="0"/>
                <w:numId w:val="9"/>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The key characteristics of Zoonation </w:t>
            </w:r>
            <w:r w:rsidRPr="000360B1">
              <w:rPr>
                <w:rStyle w:val="eop"/>
                <w:rFonts w:ascii="Arial" w:hAnsi="Arial" w:cs="Arial"/>
                <w:sz w:val="22"/>
                <w:szCs w:val="22"/>
              </w:rPr>
              <w:t> </w:t>
            </w:r>
          </w:p>
          <w:p w14:paraId="1E4FF755" w14:textId="77777777" w:rsidR="001F5AED" w:rsidRPr="000360B1" w:rsidRDefault="001F5AED" w:rsidP="001F5AED">
            <w:pPr>
              <w:pStyle w:val="paragraph"/>
              <w:numPr>
                <w:ilvl w:val="0"/>
                <w:numId w:val="9"/>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Be able to describe key motifs </w:t>
            </w:r>
            <w:r w:rsidRPr="000360B1">
              <w:rPr>
                <w:rStyle w:val="eop"/>
                <w:rFonts w:ascii="Arial" w:hAnsi="Arial" w:cs="Arial"/>
                <w:sz w:val="22"/>
                <w:szCs w:val="22"/>
              </w:rPr>
              <w:t> </w:t>
            </w:r>
            <w:r w:rsidRPr="000360B1">
              <w:rPr>
                <w:rStyle w:val="normaltextrun"/>
                <w:rFonts w:ascii="Arial" w:hAnsi="Arial" w:cs="Arial"/>
                <w:sz w:val="22"/>
                <w:szCs w:val="22"/>
              </w:rPr>
              <w:t xml:space="preserve"> Create interesting motifs </w:t>
            </w:r>
            <w:r w:rsidRPr="000360B1">
              <w:rPr>
                <w:rStyle w:val="eop"/>
                <w:rFonts w:ascii="Arial" w:hAnsi="Arial" w:cs="Arial"/>
                <w:sz w:val="22"/>
                <w:szCs w:val="22"/>
              </w:rPr>
              <w:t> </w:t>
            </w:r>
          </w:p>
          <w:p w14:paraId="7CD03A1D" w14:textId="77777777" w:rsidR="001F5AED" w:rsidRPr="000360B1" w:rsidRDefault="001F5AED" w:rsidP="001F5AED">
            <w:pPr>
              <w:pStyle w:val="paragraph"/>
              <w:numPr>
                <w:ilvl w:val="0"/>
                <w:numId w:val="9"/>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Develop ideas through motif development </w:t>
            </w:r>
            <w:r w:rsidRPr="000360B1">
              <w:rPr>
                <w:rStyle w:val="eop"/>
                <w:rFonts w:ascii="Arial" w:hAnsi="Arial" w:cs="Arial"/>
                <w:sz w:val="22"/>
                <w:szCs w:val="22"/>
              </w:rPr>
              <w:t> </w:t>
            </w:r>
          </w:p>
          <w:p w14:paraId="62361F84" w14:textId="361F1C66" w:rsidR="0050740B" w:rsidRPr="000360B1" w:rsidRDefault="0050740B" w:rsidP="00B17277">
            <w:pPr>
              <w:pStyle w:val="paragraph"/>
              <w:spacing w:before="0" w:beforeAutospacing="0" w:after="0" w:afterAutospacing="0"/>
              <w:textAlignment w:val="baseline"/>
              <w:rPr>
                <w:rFonts w:ascii="Arial" w:hAnsi="Arial" w:cs="Arial"/>
                <w:sz w:val="22"/>
                <w:szCs w:val="22"/>
              </w:rPr>
            </w:pPr>
          </w:p>
        </w:tc>
        <w:tc>
          <w:tcPr>
            <w:tcW w:w="2402" w:type="dxa"/>
            <w:gridSpan w:val="2"/>
          </w:tcPr>
          <w:p w14:paraId="7D8C398F" w14:textId="4B0C2267" w:rsidR="00B17277" w:rsidRPr="000360B1" w:rsidRDefault="00B17277" w:rsidP="00B17277">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 xml:space="preserve">Students are exploring the </w:t>
            </w:r>
            <w:r w:rsidR="00686009">
              <w:rPr>
                <w:rStyle w:val="normaltextrun"/>
                <w:rFonts w:ascii="Arial" w:hAnsi="Arial" w:cs="Arial"/>
                <w:sz w:val="22"/>
                <w:szCs w:val="22"/>
              </w:rPr>
              <w:t xml:space="preserve">professional work Emancipation of Expressionism choreographed by Boy Blue. </w:t>
            </w:r>
          </w:p>
          <w:p w14:paraId="07891A77" w14:textId="77777777" w:rsidR="00B17277" w:rsidRPr="000360B1" w:rsidRDefault="00B17277" w:rsidP="00B17277">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31C8EFEB" w14:textId="77777777" w:rsidR="00B17277" w:rsidRPr="000360B1" w:rsidRDefault="00B17277" w:rsidP="00B17277">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w:t>
            </w:r>
            <w:r w:rsidRPr="000360B1">
              <w:rPr>
                <w:rStyle w:val="eop"/>
                <w:rFonts w:ascii="Arial" w:hAnsi="Arial" w:cs="Arial"/>
                <w:sz w:val="22"/>
                <w:szCs w:val="22"/>
              </w:rPr>
              <w:t> </w:t>
            </w:r>
          </w:p>
          <w:p w14:paraId="04A8D60D" w14:textId="77777777" w:rsidR="00B17277" w:rsidRPr="000360B1" w:rsidRDefault="00B17277" w:rsidP="00B17277">
            <w:pPr>
              <w:pStyle w:val="paragraph"/>
              <w:spacing w:before="0" w:beforeAutospacing="0" w:after="0" w:afterAutospacing="0"/>
              <w:textAlignment w:val="baseline"/>
              <w:rPr>
                <w:rFonts w:ascii="Arial" w:hAnsi="Arial" w:cs="Arial"/>
                <w:sz w:val="22"/>
                <w:szCs w:val="22"/>
              </w:rPr>
            </w:pPr>
            <w:r w:rsidRPr="000360B1">
              <w:rPr>
                <w:rStyle w:val="eop"/>
                <w:rFonts w:ascii="Arial" w:hAnsi="Arial" w:cs="Arial"/>
                <w:sz w:val="22"/>
                <w:szCs w:val="22"/>
              </w:rPr>
              <w:t> </w:t>
            </w:r>
          </w:p>
          <w:p w14:paraId="5C2875BB" w14:textId="25C64D5C" w:rsidR="00B17277" w:rsidRPr="000360B1" w:rsidRDefault="00B17277" w:rsidP="00B17277">
            <w:pPr>
              <w:pStyle w:val="paragraph"/>
              <w:numPr>
                <w:ilvl w:val="0"/>
                <w:numId w:val="9"/>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 xml:space="preserve">The key characteristics of </w:t>
            </w:r>
            <w:r w:rsidR="005B697A">
              <w:rPr>
                <w:rStyle w:val="normaltextrun"/>
                <w:rFonts w:ascii="Arial" w:hAnsi="Arial" w:cs="Arial"/>
                <w:sz w:val="22"/>
                <w:szCs w:val="22"/>
              </w:rPr>
              <w:t>EOE</w:t>
            </w:r>
          </w:p>
          <w:p w14:paraId="07BC3835" w14:textId="77777777" w:rsidR="005B697A" w:rsidRDefault="00B17277" w:rsidP="00B17277">
            <w:pPr>
              <w:pStyle w:val="paragraph"/>
              <w:numPr>
                <w:ilvl w:val="0"/>
                <w:numId w:val="9"/>
              </w:numPr>
              <w:spacing w:before="0" w:beforeAutospacing="0" w:after="0" w:afterAutospacing="0"/>
              <w:textAlignment w:val="baseline"/>
              <w:rPr>
                <w:rStyle w:val="normaltextrun"/>
                <w:rFonts w:ascii="Arial" w:hAnsi="Arial" w:cs="Arial"/>
                <w:sz w:val="22"/>
                <w:szCs w:val="22"/>
              </w:rPr>
            </w:pPr>
            <w:r w:rsidRPr="000360B1">
              <w:rPr>
                <w:rStyle w:val="normaltextrun"/>
                <w:rFonts w:ascii="Arial" w:hAnsi="Arial" w:cs="Arial"/>
                <w:sz w:val="22"/>
                <w:szCs w:val="22"/>
              </w:rPr>
              <w:t>Be able to describe key motifs</w:t>
            </w:r>
          </w:p>
          <w:p w14:paraId="4E8578F3" w14:textId="6AE70162" w:rsidR="0050740B" w:rsidRPr="000360B1" w:rsidRDefault="0050740B" w:rsidP="00B17277">
            <w:pPr>
              <w:pStyle w:val="paragraph"/>
              <w:numPr>
                <w:ilvl w:val="0"/>
                <w:numId w:val="9"/>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Create interesting motifs </w:t>
            </w:r>
            <w:r w:rsidRPr="000360B1">
              <w:rPr>
                <w:rStyle w:val="eop"/>
                <w:rFonts w:ascii="Arial" w:hAnsi="Arial" w:cs="Arial"/>
                <w:sz w:val="22"/>
                <w:szCs w:val="22"/>
              </w:rPr>
              <w:t> </w:t>
            </w:r>
          </w:p>
          <w:p w14:paraId="717DD18C" w14:textId="77777777" w:rsidR="0050740B" w:rsidRPr="000360B1" w:rsidRDefault="0050740B" w:rsidP="00E4244A">
            <w:pPr>
              <w:pStyle w:val="paragraph"/>
              <w:numPr>
                <w:ilvl w:val="0"/>
                <w:numId w:val="9"/>
              </w:numPr>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Develop ideas through motif development </w:t>
            </w:r>
            <w:r w:rsidRPr="000360B1">
              <w:rPr>
                <w:rStyle w:val="eop"/>
                <w:rFonts w:ascii="Arial" w:hAnsi="Arial" w:cs="Arial"/>
                <w:sz w:val="22"/>
                <w:szCs w:val="22"/>
              </w:rPr>
              <w:t> </w:t>
            </w:r>
          </w:p>
          <w:p w14:paraId="74B143B9" w14:textId="43EAB2D5" w:rsidR="0050740B" w:rsidRPr="000360B1" w:rsidRDefault="0050740B" w:rsidP="005B697A">
            <w:pPr>
              <w:pStyle w:val="paragraph"/>
              <w:spacing w:before="0" w:beforeAutospacing="0" w:after="0" w:afterAutospacing="0"/>
              <w:ind w:left="360"/>
              <w:textAlignment w:val="baseline"/>
              <w:rPr>
                <w:rFonts w:ascii="Arial" w:hAnsi="Arial" w:cs="Arial"/>
              </w:rPr>
            </w:pPr>
          </w:p>
        </w:tc>
        <w:tc>
          <w:tcPr>
            <w:tcW w:w="553" w:type="dxa"/>
            <w:vMerge/>
            <w:vAlign w:val="center"/>
          </w:tcPr>
          <w:p w14:paraId="4F7FFBF4" w14:textId="77777777" w:rsidR="0050740B" w:rsidRPr="000360B1" w:rsidRDefault="0050740B" w:rsidP="00E4244A">
            <w:pPr>
              <w:jc w:val="center"/>
              <w:rPr>
                <w:rFonts w:ascii="Arial" w:hAnsi="Arial" w:cs="Arial"/>
              </w:rPr>
            </w:pPr>
          </w:p>
        </w:tc>
        <w:tc>
          <w:tcPr>
            <w:tcW w:w="1865" w:type="dxa"/>
          </w:tcPr>
          <w:p w14:paraId="52A37236" w14:textId="60E49A70" w:rsidR="0050740B" w:rsidRPr="000360B1" w:rsidRDefault="0050740B" w:rsidP="00E4244A">
            <w:pPr>
              <w:pStyle w:val="paragraph"/>
              <w:spacing w:before="0" w:beforeAutospacing="0" w:after="0" w:afterAutospacing="0"/>
              <w:textAlignment w:val="baseline"/>
              <w:rPr>
                <w:rStyle w:val="normaltextrun"/>
                <w:rFonts w:ascii="Arial" w:hAnsi="Arial" w:cs="Arial"/>
                <w:sz w:val="22"/>
                <w:szCs w:val="22"/>
              </w:rPr>
            </w:pPr>
            <w:r w:rsidRPr="000360B1">
              <w:rPr>
                <w:rStyle w:val="normaltextrun"/>
                <w:rFonts w:ascii="Arial" w:hAnsi="Arial" w:cs="Arial"/>
                <w:sz w:val="22"/>
                <w:szCs w:val="22"/>
              </w:rPr>
              <w:t>Students are exploring a dance style from Musical Theatre.</w:t>
            </w:r>
          </w:p>
          <w:p w14:paraId="290FA867" w14:textId="77777777" w:rsidR="0050740B" w:rsidRPr="000360B1" w:rsidRDefault="0050740B" w:rsidP="00E4244A">
            <w:pPr>
              <w:pStyle w:val="paragraph"/>
              <w:spacing w:before="0" w:beforeAutospacing="0" w:after="0" w:afterAutospacing="0"/>
              <w:textAlignment w:val="baseline"/>
              <w:rPr>
                <w:rStyle w:val="normaltextrun"/>
                <w:rFonts w:ascii="Arial" w:hAnsi="Arial" w:cs="Arial"/>
                <w:sz w:val="22"/>
                <w:szCs w:val="22"/>
              </w:rPr>
            </w:pPr>
          </w:p>
          <w:p w14:paraId="2D55A681" w14:textId="727EAE64" w:rsidR="0050740B" w:rsidRPr="000360B1" w:rsidRDefault="0050740B"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 xml:space="preserve">Students will </w:t>
            </w:r>
          </w:p>
          <w:p w14:paraId="49E17463" w14:textId="01FF6D4D" w:rsidR="0050740B" w:rsidRPr="000360B1" w:rsidRDefault="0050740B"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study the work Hamilton</w:t>
            </w:r>
            <w:r w:rsidRPr="000360B1">
              <w:rPr>
                <w:rStyle w:val="eop"/>
                <w:rFonts w:ascii="Arial" w:hAnsi="Arial" w:cs="Arial"/>
                <w:sz w:val="22"/>
                <w:szCs w:val="22"/>
              </w:rPr>
              <w:t> </w:t>
            </w:r>
          </w:p>
          <w:p w14:paraId="348DA502" w14:textId="77777777" w:rsidR="0050740B" w:rsidRPr="000360B1" w:rsidRDefault="0050740B" w:rsidP="00E4244A">
            <w:pPr>
              <w:pStyle w:val="paragraph"/>
              <w:spacing w:before="0" w:beforeAutospacing="0" w:after="0" w:afterAutospacing="0"/>
              <w:textAlignment w:val="baseline"/>
              <w:rPr>
                <w:rStyle w:val="normaltextrun"/>
                <w:rFonts w:ascii="Arial" w:hAnsi="Arial" w:cs="Arial"/>
                <w:sz w:val="22"/>
                <w:szCs w:val="22"/>
              </w:rPr>
            </w:pPr>
          </w:p>
          <w:p w14:paraId="693AC56A" w14:textId="088A167E" w:rsidR="0050740B" w:rsidRPr="000360B1" w:rsidRDefault="0050740B"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learn key motifs and develop own ideas to create a group dance. </w:t>
            </w:r>
            <w:r w:rsidRPr="000360B1">
              <w:rPr>
                <w:rStyle w:val="eop"/>
                <w:rFonts w:ascii="Arial" w:hAnsi="Arial" w:cs="Arial"/>
                <w:sz w:val="22"/>
                <w:szCs w:val="22"/>
              </w:rPr>
              <w:t> </w:t>
            </w:r>
          </w:p>
          <w:p w14:paraId="7BF1A145" w14:textId="77777777" w:rsidR="0050740B" w:rsidRPr="000360B1" w:rsidRDefault="0050740B" w:rsidP="00E4244A">
            <w:pPr>
              <w:rPr>
                <w:rFonts w:ascii="Arial" w:hAnsi="Arial" w:cs="Arial"/>
              </w:rPr>
            </w:pPr>
          </w:p>
        </w:tc>
        <w:tc>
          <w:tcPr>
            <w:tcW w:w="1866" w:type="dxa"/>
          </w:tcPr>
          <w:p w14:paraId="6FA17247" w14:textId="3EB6D056" w:rsidR="0050740B" w:rsidRPr="000360B1" w:rsidRDefault="0050740B"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Students will use all their knowledge they have learned and developed over the last 3 years to</w:t>
            </w:r>
          </w:p>
          <w:p w14:paraId="1FAA09F4" w14:textId="2707B4DA" w:rsidR="0050740B" w:rsidRPr="000360B1" w:rsidRDefault="0050740B"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create and develop movement material from a stimulus. </w:t>
            </w:r>
            <w:r w:rsidRPr="000360B1">
              <w:rPr>
                <w:rStyle w:val="eop"/>
                <w:rFonts w:ascii="Arial" w:hAnsi="Arial" w:cs="Arial"/>
                <w:sz w:val="22"/>
                <w:szCs w:val="22"/>
              </w:rPr>
              <w:t> </w:t>
            </w:r>
          </w:p>
          <w:p w14:paraId="15EB221C" w14:textId="77777777" w:rsidR="0050740B" w:rsidRPr="000360B1" w:rsidRDefault="0050740B" w:rsidP="00E4244A">
            <w:pPr>
              <w:pStyle w:val="paragraph"/>
              <w:spacing w:before="0" w:beforeAutospacing="0" w:after="0" w:afterAutospacing="0"/>
              <w:textAlignment w:val="baseline"/>
              <w:rPr>
                <w:rStyle w:val="normaltextrun"/>
                <w:rFonts w:ascii="Arial" w:hAnsi="Arial" w:cs="Arial"/>
                <w:sz w:val="22"/>
                <w:szCs w:val="22"/>
              </w:rPr>
            </w:pPr>
          </w:p>
          <w:p w14:paraId="1CA8845E" w14:textId="77777777" w:rsidR="0050740B" w:rsidRPr="000360B1" w:rsidRDefault="0050740B" w:rsidP="00E4244A">
            <w:pPr>
              <w:pStyle w:val="paragraph"/>
              <w:spacing w:before="0" w:beforeAutospacing="0" w:after="0" w:afterAutospacing="0"/>
              <w:textAlignment w:val="baseline"/>
              <w:rPr>
                <w:rStyle w:val="normaltextrun"/>
                <w:rFonts w:ascii="Arial" w:hAnsi="Arial" w:cs="Arial"/>
                <w:sz w:val="22"/>
                <w:szCs w:val="22"/>
              </w:rPr>
            </w:pPr>
          </w:p>
          <w:p w14:paraId="594C885E" w14:textId="5CEC71B1" w:rsidR="0050740B" w:rsidRPr="000360B1" w:rsidRDefault="0050740B" w:rsidP="00E4244A">
            <w:pPr>
              <w:pStyle w:val="paragraph"/>
              <w:spacing w:before="0" w:beforeAutospacing="0" w:after="0" w:afterAutospacing="0"/>
              <w:textAlignment w:val="baseline"/>
              <w:rPr>
                <w:rFonts w:ascii="Arial" w:hAnsi="Arial" w:cs="Arial"/>
                <w:sz w:val="22"/>
                <w:szCs w:val="22"/>
              </w:rPr>
            </w:pPr>
            <w:r w:rsidRPr="000360B1">
              <w:rPr>
                <w:rStyle w:val="normaltextrun"/>
                <w:rFonts w:ascii="Arial" w:hAnsi="Arial" w:cs="Arial"/>
                <w:sz w:val="22"/>
                <w:szCs w:val="22"/>
              </w:rPr>
              <w:t>They will also be able to evaluate their own and others work giving clear and accurate feedback. </w:t>
            </w:r>
            <w:r w:rsidRPr="000360B1">
              <w:rPr>
                <w:rStyle w:val="eop"/>
                <w:rFonts w:ascii="Arial" w:hAnsi="Arial" w:cs="Arial"/>
                <w:sz w:val="22"/>
                <w:szCs w:val="22"/>
              </w:rPr>
              <w:t> </w:t>
            </w:r>
          </w:p>
          <w:p w14:paraId="7FC4C7E7" w14:textId="77777777" w:rsidR="0050740B" w:rsidRPr="000360B1" w:rsidRDefault="0050740B" w:rsidP="00E4244A">
            <w:pPr>
              <w:rPr>
                <w:rFonts w:ascii="Arial" w:hAnsi="Arial" w:cs="Arial"/>
              </w:rPr>
            </w:pPr>
          </w:p>
        </w:tc>
        <w:tc>
          <w:tcPr>
            <w:tcW w:w="553" w:type="dxa"/>
            <w:vMerge/>
          </w:tcPr>
          <w:p w14:paraId="3B35E23A" w14:textId="77777777" w:rsidR="0050740B" w:rsidRPr="000360B1" w:rsidRDefault="0050740B" w:rsidP="00E4244A">
            <w:pPr>
              <w:rPr>
                <w:rFonts w:ascii="Arial" w:hAnsi="Arial" w:cs="Arial"/>
              </w:rPr>
            </w:pPr>
          </w:p>
        </w:tc>
        <w:tc>
          <w:tcPr>
            <w:tcW w:w="2558" w:type="dxa"/>
          </w:tcPr>
          <w:p w14:paraId="1D34A7E9" w14:textId="77777777" w:rsidR="0050740B" w:rsidRPr="000360B1" w:rsidRDefault="0050740B" w:rsidP="00E4244A">
            <w:pPr>
              <w:rPr>
                <w:rFonts w:ascii="Arial" w:hAnsi="Arial" w:cs="Arial"/>
              </w:rPr>
            </w:pPr>
          </w:p>
        </w:tc>
      </w:tr>
      <w:tr w:rsidR="00E4244A" w:rsidRPr="000360B1" w14:paraId="37410EF8" w14:textId="77777777" w:rsidTr="007025B5">
        <w:trPr>
          <w:trHeight w:val="820"/>
        </w:trPr>
        <w:tc>
          <w:tcPr>
            <w:tcW w:w="562" w:type="dxa"/>
            <w:vMerge/>
          </w:tcPr>
          <w:p w14:paraId="73C19870" w14:textId="77777777" w:rsidR="00E4244A" w:rsidRPr="000360B1" w:rsidRDefault="00E4244A" w:rsidP="00E4244A">
            <w:pPr>
              <w:rPr>
                <w:rFonts w:ascii="Arial" w:hAnsi="Arial" w:cs="Arial"/>
                <w:b/>
                <w:bCs/>
                <w:u w:val="single"/>
              </w:rPr>
            </w:pPr>
          </w:p>
        </w:tc>
        <w:tc>
          <w:tcPr>
            <w:tcW w:w="3402" w:type="dxa"/>
          </w:tcPr>
          <w:p w14:paraId="65020442" w14:textId="77777777" w:rsidR="00E4244A" w:rsidRPr="000360B1" w:rsidRDefault="00E4244A" w:rsidP="00E4244A">
            <w:pPr>
              <w:rPr>
                <w:rFonts w:ascii="Arial" w:hAnsi="Arial" w:cs="Arial"/>
                <w:b/>
                <w:bCs/>
                <w:u w:val="single"/>
              </w:rPr>
            </w:pPr>
          </w:p>
        </w:tc>
        <w:tc>
          <w:tcPr>
            <w:tcW w:w="2401" w:type="dxa"/>
          </w:tcPr>
          <w:p w14:paraId="196A56AF" w14:textId="77777777" w:rsidR="00E4244A" w:rsidRPr="000360B1" w:rsidRDefault="00E4244A" w:rsidP="00E4244A">
            <w:pPr>
              <w:rPr>
                <w:rFonts w:ascii="Arial" w:hAnsi="Arial" w:cs="Arial"/>
                <w:b/>
                <w:bCs/>
                <w:u w:val="single"/>
              </w:rPr>
            </w:pPr>
          </w:p>
        </w:tc>
        <w:tc>
          <w:tcPr>
            <w:tcW w:w="1858" w:type="dxa"/>
          </w:tcPr>
          <w:p w14:paraId="1F8C30F9" w14:textId="77777777" w:rsidR="00E4244A" w:rsidRPr="000360B1" w:rsidRDefault="00E4244A" w:rsidP="00E4244A">
            <w:pPr>
              <w:rPr>
                <w:rFonts w:ascii="Arial" w:hAnsi="Arial" w:cs="Arial"/>
                <w:b/>
                <w:bCs/>
                <w:u w:val="single"/>
              </w:rPr>
            </w:pPr>
          </w:p>
        </w:tc>
        <w:tc>
          <w:tcPr>
            <w:tcW w:w="553" w:type="dxa"/>
            <w:vMerge/>
          </w:tcPr>
          <w:p w14:paraId="603F792D" w14:textId="77777777" w:rsidR="00E4244A" w:rsidRPr="000360B1" w:rsidRDefault="00E4244A" w:rsidP="00E4244A">
            <w:pPr>
              <w:rPr>
                <w:rFonts w:ascii="Arial" w:hAnsi="Arial" w:cs="Arial"/>
                <w:b/>
                <w:bCs/>
                <w:u w:val="single"/>
              </w:rPr>
            </w:pPr>
          </w:p>
        </w:tc>
        <w:tc>
          <w:tcPr>
            <w:tcW w:w="2418" w:type="dxa"/>
            <w:gridSpan w:val="2"/>
          </w:tcPr>
          <w:p w14:paraId="7E18A071" w14:textId="77777777" w:rsidR="00E4244A" w:rsidRPr="000360B1" w:rsidRDefault="00E4244A" w:rsidP="00E4244A">
            <w:pPr>
              <w:rPr>
                <w:rFonts w:ascii="Arial" w:hAnsi="Arial" w:cs="Arial"/>
                <w:b/>
                <w:bCs/>
                <w:u w:val="single"/>
              </w:rPr>
            </w:pPr>
          </w:p>
        </w:tc>
        <w:tc>
          <w:tcPr>
            <w:tcW w:w="2385" w:type="dxa"/>
          </w:tcPr>
          <w:p w14:paraId="11CFFAE0" w14:textId="77777777" w:rsidR="00E4244A" w:rsidRPr="000360B1" w:rsidRDefault="00E4244A" w:rsidP="00E4244A">
            <w:pPr>
              <w:rPr>
                <w:rFonts w:ascii="Arial" w:hAnsi="Arial" w:cs="Arial"/>
                <w:b/>
                <w:bCs/>
                <w:u w:val="single"/>
              </w:rPr>
            </w:pPr>
          </w:p>
        </w:tc>
        <w:tc>
          <w:tcPr>
            <w:tcW w:w="553" w:type="dxa"/>
            <w:vMerge/>
            <w:vAlign w:val="center"/>
          </w:tcPr>
          <w:p w14:paraId="72D82589" w14:textId="77777777" w:rsidR="00E4244A" w:rsidRPr="000360B1" w:rsidRDefault="00E4244A" w:rsidP="00E4244A">
            <w:pPr>
              <w:jc w:val="center"/>
              <w:rPr>
                <w:rFonts w:ascii="Arial" w:hAnsi="Arial" w:cs="Arial"/>
                <w:b/>
                <w:bCs/>
                <w:u w:val="single"/>
              </w:rPr>
            </w:pPr>
          </w:p>
        </w:tc>
        <w:tc>
          <w:tcPr>
            <w:tcW w:w="1865" w:type="dxa"/>
          </w:tcPr>
          <w:p w14:paraId="6924E184" w14:textId="77777777" w:rsidR="00E4244A" w:rsidRPr="000360B1" w:rsidRDefault="00E4244A" w:rsidP="00E4244A">
            <w:pPr>
              <w:rPr>
                <w:rFonts w:ascii="Arial" w:hAnsi="Arial" w:cs="Arial"/>
                <w:b/>
                <w:bCs/>
                <w:u w:val="single"/>
              </w:rPr>
            </w:pPr>
          </w:p>
        </w:tc>
        <w:tc>
          <w:tcPr>
            <w:tcW w:w="1866" w:type="dxa"/>
          </w:tcPr>
          <w:p w14:paraId="46EC82C2" w14:textId="77777777" w:rsidR="00E4244A" w:rsidRPr="000360B1" w:rsidRDefault="00E4244A" w:rsidP="00E4244A">
            <w:pPr>
              <w:rPr>
                <w:rFonts w:ascii="Arial" w:hAnsi="Arial" w:cs="Arial"/>
                <w:b/>
                <w:bCs/>
                <w:u w:val="single"/>
              </w:rPr>
            </w:pPr>
          </w:p>
        </w:tc>
        <w:tc>
          <w:tcPr>
            <w:tcW w:w="553" w:type="dxa"/>
            <w:vMerge/>
          </w:tcPr>
          <w:p w14:paraId="7A612557" w14:textId="77777777" w:rsidR="00E4244A" w:rsidRPr="000360B1" w:rsidRDefault="00E4244A" w:rsidP="00E4244A">
            <w:pPr>
              <w:rPr>
                <w:rFonts w:ascii="Arial" w:hAnsi="Arial" w:cs="Arial"/>
                <w:b/>
                <w:bCs/>
                <w:u w:val="single"/>
              </w:rPr>
            </w:pPr>
          </w:p>
        </w:tc>
        <w:tc>
          <w:tcPr>
            <w:tcW w:w="2558" w:type="dxa"/>
          </w:tcPr>
          <w:p w14:paraId="7BE264C7" w14:textId="77777777" w:rsidR="00E4244A" w:rsidRPr="000360B1" w:rsidRDefault="00E4244A" w:rsidP="00E4244A">
            <w:pPr>
              <w:rPr>
                <w:rFonts w:ascii="Arial" w:hAnsi="Arial" w:cs="Arial"/>
                <w:b/>
                <w:bCs/>
                <w:u w:val="single"/>
              </w:rPr>
            </w:pPr>
          </w:p>
        </w:tc>
      </w:tr>
    </w:tbl>
    <w:p w14:paraId="55E8107E" w14:textId="77777777" w:rsidR="00533401" w:rsidRPr="000360B1" w:rsidRDefault="00533401" w:rsidP="00533401">
      <w:pPr>
        <w:rPr>
          <w:rFonts w:ascii="Arial" w:hAnsi="Arial" w:cs="Arial"/>
          <w:b/>
          <w:bCs/>
          <w:u w:val="single"/>
        </w:rPr>
      </w:pPr>
    </w:p>
    <w:sectPr w:rsidR="00533401" w:rsidRPr="000360B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43C8"/>
    <w:multiLevelType w:val="multilevel"/>
    <w:tmpl w:val="12AA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682346"/>
    <w:multiLevelType w:val="multilevel"/>
    <w:tmpl w:val="E638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207C7"/>
    <w:multiLevelType w:val="hybridMultilevel"/>
    <w:tmpl w:val="2064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045D7"/>
    <w:multiLevelType w:val="multilevel"/>
    <w:tmpl w:val="329E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702400"/>
    <w:multiLevelType w:val="hybridMultilevel"/>
    <w:tmpl w:val="7A9A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56C30"/>
    <w:multiLevelType w:val="multilevel"/>
    <w:tmpl w:val="756E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1E5469"/>
    <w:multiLevelType w:val="hybridMultilevel"/>
    <w:tmpl w:val="0242F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D4A70"/>
    <w:multiLevelType w:val="multilevel"/>
    <w:tmpl w:val="F99A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ED4CB8"/>
    <w:multiLevelType w:val="multilevel"/>
    <w:tmpl w:val="F19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1D3973"/>
    <w:multiLevelType w:val="hybridMultilevel"/>
    <w:tmpl w:val="4F865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E032A7"/>
    <w:multiLevelType w:val="multilevel"/>
    <w:tmpl w:val="BA8E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A93747"/>
    <w:multiLevelType w:val="multilevel"/>
    <w:tmpl w:val="BC12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1C7D68"/>
    <w:multiLevelType w:val="multilevel"/>
    <w:tmpl w:val="9AC0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2A2B25"/>
    <w:multiLevelType w:val="hybridMultilevel"/>
    <w:tmpl w:val="1CCA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656919"/>
    <w:multiLevelType w:val="hybridMultilevel"/>
    <w:tmpl w:val="43F2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C35D40"/>
    <w:multiLevelType w:val="multilevel"/>
    <w:tmpl w:val="3608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953BE8"/>
    <w:multiLevelType w:val="multilevel"/>
    <w:tmpl w:val="0B9A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34B43CC"/>
    <w:multiLevelType w:val="multilevel"/>
    <w:tmpl w:val="7912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7175227">
    <w:abstractNumId w:val="11"/>
  </w:num>
  <w:num w:numId="2" w16cid:durableId="2122451483">
    <w:abstractNumId w:val="15"/>
  </w:num>
  <w:num w:numId="3" w16cid:durableId="730925511">
    <w:abstractNumId w:val="1"/>
  </w:num>
  <w:num w:numId="4" w16cid:durableId="224029108">
    <w:abstractNumId w:val="5"/>
  </w:num>
  <w:num w:numId="5" w16cid:durableId="2030059082">
    <w:abstractNumId w:val="16"/>
  </w:num>
  <w:num w:numId="6" w16cid:durableId="1763407398">
    <w:abstractNumId w:val="3"/>
  </w:num>
  <w:num w:numId="7" w16cid:durableId="1384327224">
    <w:abstractNumId w:val="8"/>
  </w:num>
  <w:num w:numId="8" w16cid:durableId="1265697056">
    <w:abstractNumId w:val="10"/>
  </w:num>
  <w:num w:numId="9" w16cid:durableId="1239441061">
    <w:abstractNumId w:val="0"/>
  </w:num>
  <w:num w:numId="10" w16cid:durableId="2085954785">
    <w:abstractNumId w:val="12"/>
  </w:num>
  <w:num w:numId="11" w16cid:durableId="1645619378">
    <w:abstractNumId w:val="7"/>
  </w:num>
  <w:num w:numId="12" w16cid:durableId="158425257">
    <w:abstractNumId w:val="17"/>
  </w:num>
  <w:num w:numId="13" w16cid:durableId="1759133038">
    <w:abstractNumId w:val="2"/>
  </w:num>
  <w:num w:numId="14" w16cid:durableId="672882723">
    <w:abstractNumId w:val="4"/>
  </w:num>
  <w:num w:numId="15" w16cid:durableId="484976912">
    <w:abstractNumId w:val="9"/>
  </w:num>
  <w:num w:numId="16" w16cid:durableId="962804515">
    <w:abstractNumId w:val="14"/>
  </w:num>
  <w:num w:numId="17" w16cid:durableId="62457941">
    <w:abstractNumId w:val="6"/>
  </w:num>
  <w:num w:numId="18" w16cid:durableId="4433521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CE"/>
    <w:rsid w:val="000059DA"/>
    <w:rsid w:val="000360B1"/>
    <w:rsid w:val="0011558D"/>
    <w:rsid w:val="001D1519"/>
    <w:rsid w:val="001F5AED"/>
    <w:rsid w:val="0029208F"/>
    <w:rsid w:val="002F0A1F"/>
    <w:rsid w:val="003F7747"/>
    <w:rsid w:val="00434E77"/>
    <w:rsid w:val="004464E3"/>
    <w:rsid w:val="004863A0"/>
    <w:rsid w:val="004B7885"/>
    <w:rsid w:val="0050740B"/>
    <w:rsid w:val="00533401"/>
    <w:rsid w:val="005B697A"/>
    <w:rsid w:val="00602823"/>
    <w:rsid w:val="00626FA5"/>
    <w:rsid w:val="00636338"/>
    <w:rsid w:val="00686009"/>
    <w:rsid w:val="007025B5"/>
    <w:rsid w:val="0078450D"/>
    <w:rsid w:val="007C2CEE"/>
    <w:rsid w:val="00822955"/>
    <w:rsid w:val="0082334D"/>
    <w:rsid w:val="00881E5B"/>
    <w:rsid w:val="008A0FF4"/>
    <w:rsid w:val="00966255"/>
    <w:rsid w:val="009875F0"/>
    <w:rsid w:val="00992E8F"/>
    <w:rsid w:val="00AC3680"/>
    <w:rsid w:val="00B060CE"/>
    <w:rsid w:val="00B17277"/>
    <w:rsid w:val="00B5102F"/>
    <w:rsid w:val="00B557FA"/>
    <w:rsid w:val="00BB5D9D"/>
    <w:rsid w:val="00CB634C"/>
    <w:rsid w:val="00D72058"/>
    <w:rsid w:val="00D970A4"/>
    <w:rsid w:val="00DA78D5"/>
    <w:rsid w:val="00DB7A96"/>
    <w:rsid w:val="00E4244A"/>
    <w:rsid w:val="00EF3D43"/>
    <w:rsid w:val="00FB10BA"/>
    <w:rsid w:val="00FB44D3"/>
    <w:rsid w:val="00FF5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A352"/>
  <w15:chartTrackingRefBased/>
  <w15:docId w15:val="{36E4283B-A57C-453D-B972-1BE40AFA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Table Kings"/>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060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060CE"/>
  </w:style>
  <w:style w:type="character" w:customStyle="1" w:styleId="eop">
    <w:name w:val="eop"/>
    <w:basedOn w:val="DefaultParagraphFont"/>
    <w:rsid w:val="00B060CE"/>
  </w:style>
  <w:style w:type="paragraph" w:styleId="ListParagraph">
    <w:name w:val="List Paragraph"/>
    <w:basedOn w:val="Normal"/>
    <w:uiPriority w:val="34"/>
    <w:qFormat/>
    <w:rsid w:val="00BB5D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51577">
      <w:bodyDiv w:val="1"/>
      <w:marLeft w:val="0"/>
      <w:marRight w:val="0"/>
      <w:marTop w:val="0"/>
      <w:marBottom w:val="0"/>
      <w:divBdr>
        <w:top w:val="none" w:sz="0" w:space="0" w:color="auto"/>
        <w:left w:val="none" w:sz="0" w:space="0" w:color="auto"/>
        <w:bottom w:val="none" w:sz="0" w:space="0" w:color="auto"/>
        <w:right w:val="none" w:sz="0" w:space="0" w:color="auto"/>
      </w:divBdr>
      <w:divsChild>
        <w:div w:id="1496458471">
          <w:marLeft w:val="0"/>
          <w:marRight w:val="0"/>
          <w:marTop w:val="0"/>
          <w:marBottom w:val="0"/>
          <w:divBdr>
            <w:top w:val="none" w:sz="0" w:space="0" w:color="auto"/>
            <w:left w:val="none" w:sz="0" w:space="0" w:color="auto"/>
            <w:bottom w:val="none" w:sz="0" w:space="0" w:color="auto"/>
            <w:right w:val="none" w:sz="0" w:space="0" w:color="auto"/>
          </w:divBdr>
        </w:div>
        <w:div w:id="912203208">
          <w:marLeft w:val="0"/>
          <w:marRight w:val="0"/>
          <w:marTop w:val="0"/>
          <w:marBottom w:val="0"/>
          <w:divBdr>
            <w:top w:val="none" w:sz="0" w:space="0" w:color="auto"/>
            <w:left w:val="none" w:sz="0" w:space="0" w:color="auto"/>
            <w:bottom w:val="none" w:sz="0" w:space="0" w:color="auto"/>
            <w:right w:val="none" w:sz="0" w:space="0" w:color="auto"/>
          </w:divBdr>
        </w:div>
      </w:divsChild>
    </w:div>
    <w:div w:id="193009141">
      <w:bodyDiv w:val="1"/>
      <w:marLeft w:val="0"/>
      <w:marRight w:val="0"/>
      <w:marTop w:val="0"/>
      <w:marBottom w:val="0"/>
      <w:divBdr>
        <w:top w:val="none" w:sz="0" w:space="0" w:color="auto"/>
        <w:left w:val="none" w:sz="0" w:space="0" w:color="auto"/>
        <w:bottom w:val="none" w:sz="0" w:space="0" w:color="auto"/>
        <w:right w:val="none" w:sz="0" w:space="0" w:color="auto"/>
      </w:divBdr>
      <w:divsChild>
        <w:div w:id="1121458468">
          <w:marLeft w:val="0"/>
          <w:marRight w:val="0"/>
          <w:marTop w:val="0"/>
          <w:marBottom w:val="0"/>
          <w:divBdr>
            <w:top w:val="none" w:sz="0" w:space="0" w:color="auto"/>
            <w:left w:val="none" w:sz="0" w:space="0" w:color="auto"/>
            <w:bottom w:val="none" w:sz="0" w:space="0" w:color="auto"/>
            <w:right w:val="none" w:sz="0" w:space="0" w:color="auto"/>
          </w:divBdr>
        </w:div>
        <w:div w:id="463885383">
          <w:marLeft w:val="0"/>
          <w:marRight w:val="0"/>
          <w:marTop w:val="0"/>
          <w:marBottom w:val="0"/>
          <w:divBdr>
            <w:top w:val="none" w:sz="0" w:space="0" w:color="auto"/>
            <w:left w:val="none" w:sz="0" w:space="0" w:color="auto"/>
            <w:bottom w:val="none" w:sz="0" w:space="0" w:color="auto"/>
            <w:right w:val="none" w:sz="0" w:space="0" w:color="auto"/>
          </w:divBdr>
        </w:div>
        <w:div w:id="1189178630">
          <w:marLeft w:val="0"/>
          <w:marRight w:val="0"/>
          <w:marTop w:val="0"/>
          <w:marBottom w:val="0"/>
          <w:divBdr>
            <w:top w:val="none" w:sz="0" w:space="0" w:color="auto"/>
            <w:left w:val="none" w:sz="0" w:space="0" w:color="auto"/>
            <w:bottom w:val="none" w:sz="0" w:space="0" w:color="auto"/>
            <w:right w:val="none" w:sz="0" w:space="0" w:color="auto"/>
          </w:divBdr>
        </w:div>
        <w:div w:id="468714092">
          <w:marLeft w:val="0"/>
          <w:marRight w:val="0"/>
          <w:marTop w:val="0"/>
          <w:marBottom w:val="0"/>
          <w:divBdr>
            <w:top w:val="none" w:sz="0" w:space="0" w:color="auto"/>
            <w:left w:val="none" w:sz="0" w:space="0" w:color="auto"/>
            <w:bottom w:val="none" w:sz="0" w:space="0" w:color="auto"/>
            <w:right w:val="none" w:sz="0" w:space="0" w:color="auto"/>
          </w:divBdr>
        </w:div>
        <w:div w:id="1126118854">
          <w:marLeft w:val="0"/>
          <w:marRight w:val="0"/>
          <w:marTop w:val="0"/>
          <w:marBottom w:val="0"/>
          <w:divBdr>
            <w:top w:val="none" w:sz="0" w:space="0" w:color="auto"/>
            <w:left w:val="none" w:sz="0" w:space="0" w:color="auto"/>
            <w:bottom w:val="none" w:sz="0" w:space="0" w:color="auto"/>
            <w:right w:val="none" w:sz="0" w:space="0" w:color="auto"/>
          </w:divBdr>
        </w:div>
      </w:divsChild>
    </w:div>
    <w:div w:id="281150451">
      <w:bodyDiv w:val="1"/>
      <w:marLeft w:val="0"/>
      <w:marRight w:val="0"/>
      <w:marTop w:val="0"/>
      <w:marBottom w:val="0"/>
      <w:divBdr>
        <w:top w:val="none" w:sz="0" w:space="0" w:color="auto"/>
        <w:left w:val="none" w:sz="0" w:space="0" w:color="auto"/>
        <w:bottom w:val="none" w:sz="0" w:space="0" w:color="auto"/>
        <w:right w:val="none" w:sz="0" w:space="0" w:color="auto"/>
      </w:divBdr>
    </w:div>
    <w:div w:id="452485832">
      <w:bodyDiv w:val="1"/>
      <w:marLeft w:val="0"/>
      <w:marRight w:val="0"/>
      <w:marTop w:val="0"/>
      <w:marBottom w:val="0"/>
      <w:divBdr>
        <w:top w:val="none" w:sz="0" w:space="0" w:color="auto"/>
        <w:left w:val="none" w:sz="0" w:space="0" w:color="auto"/>
        <w:bottom w:val="none" w:sz="0" w:space="0" w:color="auto"/>
        <w:right w:val="none" w:sz="0" w:space="0" w:color="auto"/>
      </w:divBdr>
      <w:divsChild>
        <w:div w:id="406801689">
          <w:marLeft w:val="0"/>
          <w:marRight w:val="0"/>
          <w:marTop w:val="0"/>
          <w:marBottom w:val="0"/>
          <w:divBdr>
            <w:top w:val="none" w:sz="0" w:space="0" w:color="auto"/>
            <w:left w:val="none" w:sz="0" w:space="0" w:color="auto"/>
            <w:bottom w:val="none" w:sz="0" w:space="0" w:color="auto"/>
            <w:right w:val="none" w:sz="0" w:space="0" w:color="auto"/>
          </w:divBdr>
        </w:div>
        <w:div w:id="1281451270">
          <w:marLeft w:val="0"/>
          <w:marRight w:val="0"/>
          <w:marTop w:val="0"/>
          <w:marBottom w:val="0"/>
          <w:divBdr>
            <w:top w:val="none" w:sz="0" w:space="0" w:color="auto"/>
            <w:left w:val="none" w:sz="0" w:space="0" w:color="auto"/>
            <w:bottom w:val="none" w:sz="0" w:space="0" w:color="auto"/>
            <w:right w:val="none" w:sz="0" w:space="0" w:color="auto"/>
          </w:divBdr>
        </w:div>
        <w:div w:id="920338177">
          <w:marLeft w:val="0"/>
          <w:marRight w:val="0"/>
          <w:marTop w:val="0"/>
          <w:marBottom w:val="0"/>
          <w:divBdr>
            <w:top w:val="none" w:sz="0" w:space="0" w:color="auto"/>
            <w:left w:val="none" w:sz="0" w:space="0" w:color="auto"/>
            <w:bottom w:val="none" w:sz="0" w:space="0" w:color="auto"/>
            <w:right w:val="none" w:sz="0" w:space="0" w:color="auto"/>
          </w:divBdr>
        </w:div>
      </w:divsChild>
    </w:div>
    <w:div w:id="605618636">
      <w:bodyDiv w:val="1"/>
      <w:marLeft w:val="0"/>
      <w:marRight w:val="0"/>
      <w:marTop w:val="0"/>
      <w:marBottom w:val="0"/>
      <w:divBdr>
        <w:top w:val="none" w:sz="0" w:space="0" w:color="auto"/>
        <w:left w:val="none" w:sz="0" w:space="0" w:color="auto"/>
        <w:bottom w:val="none" w:sz="0" w:space="0" w:color="auto"/>
        <w:right w:val="none" w:sz="0" w:space="0" w:color="auto"/>
      </w:divBdr>
      <w:divsChild>
        <w:div w:id="1932464421">
          <w:marLeft w:val="0"/>
          <w:marRight w:val="0"/>
          <w:marTop w:val="0"/>
          <w:marBottom w:val="0"/>
          <w:divBdr>
            <w:top w:val="none" w:sz="0" w:space="0" w:color="auto"/>
            <w:left w:val="none" w:sz="0" w:space="0" w:color="auto"/>
            <w:bottom w:val="none" w:sz="0" w:space="0" w:color="auto"/>
            <w:right w:val="none" w:sz="0" w:space="0" w:color="auto"/>
          </w:divBdr>
        </w:div>
        <w:div w:id="1231119452">
          <w:marLeft w:val="0"/>
          <w:marRight w:val="0"/>
          <w:marTop w:val="0"/>
          <w:marBottom w:val="0"/>
          <w:divBdr>
            <w:top w:val="none" w:sz="0" w:space="0" w:color="auto"/>
            <w:left w:val="none" w:sz="0" w:space="0" w:color="auto"/>
            <w:bottom w:val="none" w:sz="0" w:space="0" w:color="auto"/>
            <w:right w:val="none" w:sz="0" w:space="0" w:color="auto"/>
          </w:divBdr>
        </w:div>
        <w:div w:id="1305962982">
          <w:marLeft w:val="0"/>
          <w:marRight w:val="0"/>
          <w:marTop w:val="0"/>
          <w:marBottom w:val="0"/>
          <w:divBdr>
            <w:top w:val="none" w:sz="0" w:space="0" w:color="auto"/>
            <w:left w:val="none" w:sz="0" w:space="0" w:color="auto"/>
            <w:bottom w:val="none" w:sz="0" w:space="0" w:color="auto"/>
            <w:right w:val="none" w:sz="0" w:space="0" w:color="auto"/>
          </w:divBdr>
        </w:div>
        <w:div w:id="823737426">
          <w:marLeft w:val="0"/>
          <w:marRight w:val="0"/>
          <w:marTop w:val="0"/>
          <w:marBottom w:val="0"/>
          <w:divBdr>
            <w:top w:val="none" w:sz="0" w:space="0" w:color="auto"/>
            <w:left w:val="none" w:sz="0" w:space="0" w:color="auto"/>
            <w:bottom w:val="none" w:sz="0" w:space="0" w:color="auto"/>
            <w:right w:val="none" w:sz="0" w:space="0" w:color="auto"/>
          </w:divBdr>
        </w:div>
      </w:divsChild>
    </w:div>
    <w:div w:id="882710691">
      <w:bodyDiv w:val="1"/>
      <w:marLeft w:val="0"/>
      <w:marRight w:val="0"/>
      <w:marTop w:val="0"/>
      <w:marBottom w:val="0"/>
      <w:divBdr>
        <w:top w:val="none" w:sz="0" w:space="0" w:color="auto"/>
        <w:left w:val="none" w:sz="0" w:space="0" w:color="auto"/>
        <w:bottom w:val="none" w:sz="0" w:space="0" w:color="auto"/>
        <w:right w:val="none" w:sz="0" w:space="0" w:color="auto"/>
      </w:divBdr>
      <w:divsChild>
        <w:div w:id="2066638456">
          <w:marLeft w:val="0"/>
          <w:marRight w:val="0"/>
          <w:marTop w:val="0"/>
          <w:marBottom w:val="0"/>
          <w:divBdr>
            <w:top w:val="none" w:sz="0" w:space="0" w:color="auto"/>
            <w:left w:val="none" w:sz="0" w:space="0" w:color="auto"/>
            <w:bottom w:val="none" w:sz="0" w:space="0" w:color="auto"/>
            <w:right w:val="none" w:sz="0" w:space="0" w:color="auto"/>
          </w:divBdr>
        </w:div>
        <w:div w:id="839539549">
          <w:marLeft w:val="0"/>
          <w:marRight w:val="0"/>
          <w:marTop w:val="0"/>
          <w:marBottom w:val="0"/>
          <w:divBdr>
            <w:top w:val="none" w:sz="0" w:space="0" w:color="auto"/>
            <w:left w:val="none" w:sz="0" w:space="0" w:color="auto"/>
            <w:bottom w:val="none" w:sz="0" w:space="0" w:color="auto"/>
            <w:right w:val="none" w:sz="0" w:space="0" w:color="auto"/>
          </w:divBdr>
        </w:div>
        <w:div w:id="854684927">
          <w:marLeft w:val="0"/>
          <w:marRight w:val="0"/>
          <w:marTop w:val="0"/>
          <w:marBottom w:val="0"/>
          <w:divBdr>
            <w:top w:val="none" w:sz="0" w:space="0" w:color="auto"/>
            <w:left w:val="none" w:sz="0" w:space="0" w:color="auto"/>
            <w:bottom w:val="none" w:sz="0" w:space="0" w:color="auto"/>
            <w:right w:val="none" w:sz="0" w:space="0" w:color="auto"/>
          </w:divBdr>
        </w:div>
        <w:div w:id="2015185797">
          <w:marLeft w:val="0"/>
          <w:marRight w:val="0"/>
          <w:marTop w:val="0"/>
          <w:marBottom w:val="0"/>
          <w:divBdr>
            <w:top w:val="none" w:sz="0" w:space="0" w:color="auto"/>
            <w:left w:val="none" w:sz="0" w:space="0" w:color="auto"/>
            <w:bottom w:val="none" w:sz="0" w:space="0" w:color="auto"/>
            <w:right w:val="none" w:sz="0" w:space="0" w:color="auto"/>
          </w:divBdr>
        </w:div>
        <w:div w:id="1145660236">
          <w:marLeft w:val="0"/>
          <w:marRight w:val="0"/>
          <w:marTop w:val="0"/>
          <w:marBottom w:val="0"/>
          <w:divBdr>
            <w:top w:val="none" w:sz="0" w:space="0" w:color="auto"/>
            <w:left w:val="none" w:sz="0" w:space="0" w:color="auto"/>
            <w:bottom w:val="none" w:sz="0" w:space="0" w:color="auto"/>
            <w:right w:val="none" w:sz="0" w:space="0" w:color="auto"/>
          </w:divBdr>
        </w:div>
        <w:div w:id="258097802">
          <w:marLeft w:val="0"/>
          <w:marRight w:val="0"/>
          <w:marTop w:val="0"/>
          <w:marBottom w:val="0"/>
          <w:divBdr>
            <w:top w:val="none" w:sz="0" w:space="0" w:color="auto"/>
            <w:left w:val="none" w:sz="0" w:space="0" w:color="auto"/>
            <w:bottom w:val="none" w:sz="0" w:space="0" w:color="auto"/>
            <w:right w:val="none" w:sz="0" w:space="0" w:color="auto"/>
          </w:divBdr>
        </w:div>
        <w:div w:id="1425609886">
          <w:marLeft w:val="0"/>
          <w:marRight w:val="0"/>
          <w:marTop w:val="0"/>
          <w:marBottom w:val="0"/>
          <w:divBdr>
            <w:top w:val="none" w:sz="0" w:space="0" w:color="auto"/>
            <w:left w:val="none" w:sz="0" w:space="0" w:color="auto"/>
            <w:bottom w:val="none" w:sz="0" w:space="0" w:color="auto"/>
            <w:right w:val="none" w:sz="0" w:space="0" w:color="auto"/>
          </w:divBdr>
        </w:div>
        <w:div w:id="1880506276">
          <w:marLeft w:val="0"/>
          <w:marRight w:val="0"/>
          <w:marTop w:val="0"/>
          <w:marBottom w:val="0"/>
          <w:divBdr>
            <w:top w:val="none" w:sz="0" w:space="0" w:color="auto"/>
            <w:left w:val="none" w:sz="0" w:space="0" w:color="auto"/>
            <w:bottom w:val="none" w:sz="0" w:space="0" w:color="auto"/>
            <w:right w:val="none" w:sz="0" w:space="0" w:color="auto"/>
          </w:divBdr>
        </w:div>
        <w:div w:id="610010852">
          <w:marLeft w:val="0"/>
          <w:marRight w:val="0"/>
          <w:marTop w:val="0"/>
          <w:marBottom w:val="0"/>
          <w:divBdr>
            <w:top w:val="none" w:sz="0" w:space="0" w:color="auto"/>
            <w:left w:val="none" w:sz="0" w:space="0" w:color="auto"/>
            <w:bottom w:val="none" w:sz="0" w:space="0" w:color="auto"/>
            <w:right w:val="none" w:sz="0" w:space="0" w:color="auto"/>
          </w:divBdr>
        </w:div>
        <w:div w:id="1826117698">
          <w:marLeft w:val="0"/>
          <w:marRight w:val="0"/>
          <w:marTop w:val="0"/>
          <w:marBottom w:val="0"/>
          <w:divBdr>
            <w:top w:val="none" w:sz="0" w:space="0" w:color="auto"/>
            <w:left w:val="none" w:sz="0" w:space="0" w:color="auto"/>
            <w:bottom w:val="none" w:sz="0" w:space="0" w:color="auto"/>
            <w:right w:val="none" w:sz="0" w:space="0" w:color="auto"/>
          </w:divBdr>
        </w:div>
        <w:div w:id="53815700">
          <w:marLeft w:val="0"/>
          <w:marRight w:val="0"/>
          <w:marTop w:val="0"/>
          <w:marBottom w:val="0"/>
          <w:divBdr>
            <w:top w:val="none" w:sz="0" w:space="0" w:color="auto"/>
            <w:left w:val="none" w:sz="0" w:space="0" w:color="auto"/>
            <w:bottom w:val="none" w:sz="0" w:space="0" w:color="auto"/>
            <w:right w:val="none" w:sz="0" w:space="0" w:color="auto"/>
          </w:divBdr>
        </w:div>
      </w:divsChild>
    </w:div>
    <w:div w:id="905215654">
      <w:bodyDiv w:val="1"/>
      <w:marLeft w:val="0"/>
      <w:marRight w:val="0"/>
      <w:marTop w:val="0"/>
      <w:marBottom w:val="0"/>
      <w:divBdr>
        <w:top w:val="none" w:sz="0" w:space="0" w:color="auto"/>
        <w:left w:val="none" w:sz="0" w:space="0" w:color="auto"/>
        <w:bottom w:val="none" w:sz="0" w:space="0" w:color="auto"/>
        <w:right w:val="none" w:sz="0" w:space="0" w:color="auto"/>
      </w:divBdr>
    </w:div>
    <w:div w:id="986937711">
      <w:bodyDiv w:val="1"/>
      <w:marLeft w:val="0"/>
      <w:marRight w:val="0"/>
      <w:marTop w:val="0"/>
      <w:marBottom w:val="0"/>
      <w:divBdr>
        <w:top w:val="none" w:sz="0" w:space="0" w:color="auto"/>
        <w:left w:val="none" w:sz="0" w:space="0" w:color="auto"/>
        <w:bottom w:val="none" w:sz="0" w:space="0" w:color="auto"/>
        <w:right w:val="none" w:sz="0" w:space="0" w:color="auto"/>
      </w:divBdr>
      <w:divsChild>
        <w:div w:id="1891259729">
          <w:marLeft w:val="0"/>
          <w:marRight w:val="0"/>
          <w:marTop w:val="0"/>
          <w:marBottom w:val="0"/>
          <w:divBdr>
            <w:top w:val="none" w:sz="0" w:space="0" w:color="auto"/>
            <w:left w:val="none" w:sz="0" w:space="0" w:color="auto"/>
            <w:bottom w:val="none" w:sz="0" w:space="0" w:color="auto"/>
            <w:right w:val="none" w:sz="0" w:space="0" w:color="auto"/>
          </w:divBdr>
        </w:div>
        <w:div w:id="987902174">
          <w:marLeft w:val="0"/>
          <w:marRight w:val="0"/>
          <w:marTop w:val="0"/>
          <w:marBottom w:val="0"/>
          <w:divBdr>
            <w:top w:val="none" w:sz="0" w:space="0" w:color="auto"/>
            <w:left w:val="none" w:sz="0" w:space="0" w:color="auto"/>
            <w:bottom w:val="none" w:sz="0" w:space="0" w:color="auto"/>
            <w:right w:val="none" w:sz="0" w:space="0" w:color="auto"/>
          </w:divBdr>
        </w:div>
      </w:divsChild>
    </w:div>
    <w:div w:id="1161777020">
      <w:bodyDiv w:val="1"/>
      <w:marLeft w:val="0"/>
      <w:marRight w:val="0"/>
      <w:marTop w:val="0"/>
      <w:marBottom w:val="0"/>
      <w:divBdr>
        <w:top w:val="none" w:sz="0" w:space="0" w:color="auto"/>
        <w:left w:val="none" w:sz="0" w:space="0" w:color="auto"/>
        <w:bottom w:val="none" w:sz="0" w:space="0" w:color="auto"/>
        <w:right w:val="none" w:sz="0" w:space="0" w:color="auto"/>
      </w:divBdr>
    </w:div>
    <w:div w:id="1289362312">
      <w:bodyDiv w:val="1"/>
      <w:marLeft w:val="0"/>
      <w:marRight w:val="0"/>
      <w:marTop w:val="0"/>
      <w:marBottom w:val="0"/>
      <w:divBdr>
        <w:top w:val="none" w:sz="0" w:space="0" w:color="auto"/>
        <w:left w:val="none" w:sz="0" w:space="0" w:color="auto"/>
        <w:bottom w:val="none" w:sz="0" w:space="0" w:color="auto"/>
        <w:right w:val="none" w:sz="0" w:space="0" w:color="auto"/>
      </w:divBdr>
      <w:divsChild>
        <w:div w:id="1543398226">
          <w:marLeft w:val="0"/>
          <w:marRight w:val="0"/>
          <w:marTop w:val="0"/>
          <w:marBottom w:val="0"/>
          <w:divBdr>
            <w:top w:val="none" w:sz="0" w:space="0" w:color="auto"/>
            <w:left w:val="none" w:sz="0" w:space="0" w:color="auto"/>
            <w:bottom w:val="none" w:sz="0" w:space="0" w:color="auto"/>
            <w:right w:val="none" w:sz="0" w:space="0" w:color="auto"/>
          </w:divBdr>
        </w:div>
        <w:div w:id="1856385403">
          <w:marLeft w:val="0"/>
          <w:marRight w:val="0"/>
          <w:marTop w:val="0"/>
          <w:marBottom w:val="0"/>
          <w:divBdr>
            <w:top w:val="none" w:sz="0" w:space="0" w:color="auto"/>
            <w:left w:val="none" w:sz="0" w:space="0" w:color="auto"/>
            <w:bottom w:val="none" w:sz="0" w:space="0" w:color="auto"/>
            <w:right w:val="none" w:sz="0" w:space="0" w:color="auto"/>
          </w:divBdr>
        </w:div>
      </w:divsChild>
    </w:div>
    <w:div w:id="1419594553">
      <w:bodyDiv w:val="1"/>
      <w:marLeft w:val="0"/>
      <w:marRight w:val="0"/>
      <w:marTop w:val="0"/>
      <w:marBottom w:val="0"/>
      <w:divBdr>
        <w:top w:val="none" w:sz="0" w:space="0" w:color="auto"/>
        <w:left w:val="none" w:sz="0" w:space="0" w:color="auto"/>
        <w:bottom w:val="none" w:sz="0" w:space="0" w:color="auto"/>
        <w:right w:val="none" w:sz="0" w:space="0" w:color="auto"/>
      </w:divBdr>
    </w:div>
    <w:div w:id="1765371730">
      <w:bodyDiv w:val="1"/>
      <w:marLeft w:val="0"/>
      <w:marRight w:val="0"/>
      <w:marTop w:val="0"/>
      <w:marBottom w:val="0"/>
      <w:divBdr>
        <w:top w:val="none" w:sz="0" w:space="0" w:color="auto"/>
        <w:left w:val="none" w:sz="0" w:space="0" w:color="auto"/>
        <w:bottom w:val="none" w:sz="0" w:space="0" w:color="auto"/>
        <w:right w:val="none" w:sz="0" w:space="0" w:color="auto"/>
      </w:divBdr>
    </w:div>
    <w:div w:id="1827241129">
      <w:bodyDiv w:val="1"/>
      <w:marLeft w:val="0"/>
      <w:marRight w:val="0"/>
      <w:marTop w:val="0"/>
      <w:marBottom w:val="0"/>
      <w:divBdr>
        <w:top w:val="none" w:sz="0" w:space="0" w:color="auto"/>
        <w:left w:val="none" w:sz="0" w:space="0" w:color="auto"/>
        <w:bottom w:val="none" w:sz="0" w:space="0" w:color="auto"/>
        <w:right w:val="none" w:sz="0" w:space="0" w:color="auto"/>
      </w:divBdr>
    </w:div>
    <w:div w:id="187021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Peilow\OneDrive%20-%20Creative%20Education%20Trust\Documents\My%20documents\2022-23\Department\Curriculum%20Plan\ABS%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ABS Curriculum Overview Template.dotx</Template>
  <TotalTime>0</TotalTime>
  <Pages>3</Pages>
  <Words>1067</Words>
  <Characters>6088</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Peilow</dc:creator>
  <cp:keywords/>
  <dc:description/>
  <cp:lastModifiedBy>David Routledge</cp:lastModifiedBy>
  <cp:revision>2</cp:revision>
  <dcterms:created xsi:type="dcterms:W3CDTF">2023-05-12T11:28:00Z</dcterms:created>
  <dcterms:modified xsi:type="dcterms:W3CDTF">2023-05-12T11:28:00Z</dcterms:modified>
</cp:coreProperties>
</file>